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88A" w:rsidRPr="00230F12" w:rsidRDefault="007F588A" w:rsidP="00725A74">
      <w:pPr>
        <w:pStyle w:val="berschrift1"/>
        <w:spacing w:after="0"/>
        <w:jc w:val="left"/>
        <w:rPr>
          <w:rFonts w:ascii="Folio LT Light" w:hAnsi="Folio LT Light"/>
          <w:sz w:val="24"/>
          <w:szCs w:val="24"/>
        </w:rPr>
      </w:pPr>
    </w:p>
    <w:p w:rsidR="005C6133" w:rsidRPr="00230F12" w:rsidRDefault="00725A74" w:rsidP="00725A74">
      <w:pPr>
        <w:pStyle w:val="berschrift1"/>
        <w:spacing w:after="0"/>
        <w:jc w:val="left"/>
        <w:rPr>
          <w:rFonts w:ascii="Folio LT Light" w:hAnsi="Folio LT Light"/>
          <w:sz w:val="24"/>
          <w:szCs w:val="24"/>
        </w:rPr>
      </w:pPr>
      <w:r w:rsidRPr="00230F12">
        <w:rPr>
          <w:rFonts w:ascii="Folio LT Light" w:hAnsi="Folio LT Light"/>
          <w:sz w:val="24"/>
          <w:szCs w:val="24"/>
        </w:rPr>
        <w:t>Anmeldung für Elternschaftsbeiträge</w:t>
      </w:r>
    </w:p>
    <w:p w:rsidR="00725A74" w:rsidRPr="00230F12" w:rsidRDefault="00725A74" w:rsidP="00725A74">
      <w:pPr>
        <w:rPr>
          <w:rFonts w:ascii="Folio LT Light" w:hAnsi="Folio LT Light" w:cs="Arial"/>
          <w:sz w:val="20"/>
        </w:rPr>
      </w:pPr>
    </w:p>
    <w:p w:rsidR="00230F12" w:rsidRPr="003D1BA3" w:rsidRDefault="00230F12" w:rsidP="00230F12">
      <w:pPr>
        <w:pStyle w:val="berschrift2"/>
        <w:spacing w:after="0"/>
        <w:rPr>
          <w:rFonts w:ascii="Folio LT Light" w:hAnsi="Folio LT Light" w:cs="Arial"/>
          <w:sz w:val="20"/>
        </w:rPr>
      </w:pPr>
      <w:r>
        <w:rPr>
          <w:rFonts w:ascii="Folio LT Light" w:hAnsi="Folio LT Light" w:cs="Arial"/>
          <w:sz w:val="20"/>
        </w:rPr>
        <w:t>Personalien der Antragstellerin / des Antragstellers</w:t>
      </w:r>
    </w:p>
    <w:p w:rsidR="00230F12" w:rsidRPr="003D1BA3" w:rsidRDefault="00230F12" w:rsidP="00230F12">
      <w:pPr>
        <w:rPr>
          <w:rFonts w:ascii="Folio LT Light" w:hAnsi="Folio LT Light"/>
          <w:sz w:val="20"/>
        </w:rPr>
      </w:pPr>
    </w:p>
    <w:p w:rsidR="00230F12" w:rsidRPr="003D1BA3" w:rsidRDefault="00230F12" w:rsidP="00230F12">
      <w:pPr>
        <w:tabs>
          <w:tab w:val="left" w:pos="1701"/>
          <w:tab w:val="right" w:leader="dot" w:pos="5670"/>
        </w:tabs>
        <w:spacing w:line="360" w:lineRule="auto"/>
        <w:rPr>
          <w:rFonts w:ascii="Folio LT Light" w:hAnsi="Folio LT Light"/>
          <w:sz w:val="20"/>
        </w:rPr>
      </w:pPr>
      <w:r w:rsidRPr="003D1BA3">
        <w:rPr>
          <w:rFonts w:ascii="Folio LT Light" w:hAnsi="Folio LT Light"/>
          <w:sz w:val="20"/>
        </w:rPr>
        <w:t>Familienname</w:t>
      </w:r>
      <w:r w:rsidRPr="003D1BA3">
        <w:rPr>
          <w:rFonts w:ascii="Folio LT Light" w:hAnsi="Folio LT Light"/>
          <w:sz w:val="20"/>
        </w:rPr>
        <w:tab/>
      </w:r>
      <w:r w:rsidR="006642DA">
        <w:fldChar w:fldCharType="begin">
          <w:ffData>
            <w:name w:val="Text1"/>
            <w:enabled/>
            <w:calcOnExit w:val="0"/>
            <w:textInput/>
          </w:ffData>
        </w:fldChar>
      </w:r>
      <w:bookmarkStart w:id="0" w:name="Text1"/>
      <w:r w:rsidR="006642DA">
        <w:instrText xml:space="preserve"> FORMTEXT </w:instrText>
      </w:r>
      <w:r w:rsidR="006642DA">
        <w:fldChar w:fldCharType="separate"/>
      </w:r>
      <w:bookmarkStart w:id="1" w:name="_GoBack"/>
      <w:r w:rsidR="006642DA">
        <w:rPr>
          <w:noProof/>
        </w:rPr>
        <w:t> </w:t>
      </w:r>
      <w:r w:rsidR="006642DA">
        <w:rPr>
          <w:noProof/>
        </w:rPr>
        <w:t> </w:t>
      </w:r>
      <w:r w:rsidR="006642DA">
        <w:rPr>
          <w:noProof/>
        </w:rPr>
        <w:t> </w:t>
      </w:r>
      <w:r w:rsidR="006642DA">
        <w:rPr>
          <w:noProof/>
        </w:rPr>
        <w:t> </w:t>
      </w:r>
      <w:r w:rsidR="006642DA">
        <w:rPr>
          <w:noProof/>
        </w:rPr>
        <w:t> </w:t>
      </w:r>
      <w:bookmarkEnd w:id="0"/>
      <w:bookmarkEnd w:id="1"/>
      <w:r w:rsidR="006642DA">
        <w:fldChar w:fldCharType="end"/>
      </w:r>
    </w:p>
    <w:p w:rsidR="00230F12" w:rsidRPr="003D1BA3" w:rsidRDefault="00230F12" w:rsidP="00230F12">
      <w:pPr>
        <w:tabs>
          <w:tab w:val="left" w:pos="1701"/>
          <w:tab w:val="right" w:leader="dot" w:pos="5670"/>
        </w:tabs>
        <w:spacing w:line="360" w:lineRule="auto"/>
        <w:rPr>
          <w:rFonts w:ascii="Folio LT Light" w:hAnsi="Folio LT Light"/>
          <w:sz w:val="20"/>
        </w:rPr>
      </w:pPr>
      <w:r w:rsidRPr="003D1BA3">
        <w:rPr>
          <w:rFonts w:ascii="Folio LT Light" w:hAnsi="Folio LT Light"/>
          <w:sz w:val="20"/>
        </w:rPr>
        <w:t>Vorname</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230F12">
      <w:pPr>
        <w:tabs>
          <w:tab w:val="left" w:pos="1701"/>
          <w:tab w:val="right" w:leader="dot" w:pos="5670"/>
        </w:tabs>
        <w:spacing w:line="360" w:lineRule="auto"/>
        <w:rPr>
          <w:rFonts w:ascii="Folio LT Light" w:hAnsi="Folio LT Light"/>
          <w:sz w:val="20"/>
        </w:rPr>
      </w:pPr>
      <w:r w:rsidRPr="003D1BA3">
        <w:rPr>
          <w:rFonts w:ascii="Folio LT Light" w:hAnsi="Folio LT Light"/>
          <w:sz w:val="20"/>
        </w:rPr>
        <w:t>Geburtsdatum</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230F12">
      <w:pPr>
        <w:tabs>
          <w:tab w:val="left" w:pos="1701"/>
          <w:tab w:val="right" w:leader="dot" w:pos="5670"/>
        </w:tabs>
        <w:spacing w:line="360" w:lineRule="auto"/>
        <w:rPr>
          <w:rFonts w:ascii="Folio LT Light" w:hAnsi="Folio LT Light"/>
          <w:sz w:val="20"/>
        </w:rPr>
      </w:pPr>
      <w:r w:rsidRPr="003D1BA3">
        <w:rPr>
          <w:rFonts w:ascii="Folio LT Light" w:hAnsi="Folio LT Light"/>
          <w:sz w:val="20"/>
        </w:rPr>
        <w:t>Adresse</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230F12">
      <w:pPr>
        <w:tabs>
          <w:tab w:val="left" w:pos="1701"/>
          <w:tab w:val="right" w:leader="dot" w:pos="5670"/>
        </w:tabs>
        <w:spacing w:line="360" w:lineRule="auto"/>
        <w:rPr>
          <w:rFonts w:ascii="Folio LT Light" w:hAnsi="Folio LT Light"/>
          <w:sz w:val="20"/>
        </w:rPr>
      </w:pPr>
      <w:r w:rsidRPr="003D1BA3">
        <w:rPr>
          <w:rFonts w:ascii="Folio LT Light" w:hAnsi="Folio LT Light"/>
          <w:sz w:val="20"/>
        </w:rPr>
        <w:t>Zivilstand</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230F12">
      <w:pPr>
        <w:tabs>
          <w:tab w:val="left" w:pos="1701"/>
          <w:tab w:val="right" w:leader="dot" w:pos="5670"/>
        </w:tabs>
        <w:spacing w:line="360" w:lineRule="auto"/>
        <w:rPr>
          <w:rFonts w:ascii="Folio LT Light" w:hAnsi="Folio LT Light"/>
          <w:sz w:val="20"/>
        </w:rPr>
      </w:pPr>
      <w:r w:rsidRPr="003D1BA3">
        <w:rPr>
          <w:rFonts w:ascii="Folio LT Light" w:hAnsi="Folio LT Light"/>
          <w:sz w:val="20"/>
        </w:rPr>
        <w:t>Heimatort</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230F12">
      <w:pPr>
        <w:tabs>
          <w:tab w:val="left" w:pos="1701"/>
          <w:tab w:val="right" w:leader="dot" w:pos="5670"/>
        </w:tabs>
        <w:spacing w:line="360" w:lineRule="auto"/>
        <w:rPr>
          <w:rFonts w:ascii="Folio LT Light" w:hAnsi="Folio LT Light"/>
          <w:sz w:val="20"/>
        </w:rPr>
      </w:pPr>
      <w:r w:rsidRPr="003D1BA3">
        <w:rPr>
          <w:rFonts w:ascii="Folio LT Light" w:hAnsi="Folio LT Light"/>
          <w:sz w:val="20"/>
        </w:rPr>
        <w:t>Telefon/Natel</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230F12">
      <w:pPr>
        <w:tabs>
          <w:tab w:val="left" w:pos="1701"/>
          <w:tab w:val="right" w:leader="dot" w:pos="5670"/>
        </w:tabs>
        <w:spacing w:line="360" w:lineRule="auto"/>
        <w:rPr>
          <w:rFonts w:ascii="Folio LT Light" w:hAnsi="Folio LT Light"/>
          <w:sz w:val="20"/>
        </w:rPr>
      </w:pPr>
      <w:r w:rsidRPr="003D1BA3">
        <w:rPr>
          <w:rFonts w:ascii="Folio LT Light" w:hAnsi="Folio LT Light"/>
          <w:sz w:val="20"/>
        </w:rPr>
        <w:t>E-Mail</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230F12">
      <w:pPr>
        <w:tabs>
          <w:tab w:val="left" w:pos="1701"/>
          <w:tab w:val="right" w:leader="dot" w:pos="5670"/>
        </w:tabs>
        <w:spacing w:line="360" w:lineRule="auto"/>
        <w:rPr>
          <w:rFonts w:ascii="Folio LT Light" w:hAnsi="Folio LT Light"/>
          <w:sz w:val="20"/>
        </w:rPr>
      </w:pPr>
      <w:r w:rsidRPr="003D1BA3">
        <w:rPr>
          <w:rFonts w:ascii="Folio LT Light" w:hAnsi="Folio LT Light"/>
          <w:sz w:val="20"/>
        </w:rPr>
        <w:t>AHV-Nr.</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230F12">
      <w:pPr>
        <w:pStyle w:val="berschrift2"/>
        <w:spacing w:after="0"/>
        <w:rPr>
          <w:rFonts w:ascii="Folio LT Light" w:hAnsi="Folio LT Light"/>
          <w:sz w:val="20"/>
        </w:rPr>
      </w:pPr>
      <w:r w:rsidRPr="003D1BA3">
        <w:rPr>
          <w:rFonts w:ascii="Folio LT Light" w:hAnsi="Folio LT Light"/>
          <w:sz w:val="20"/>
        </w:rPr>
        <w:t>Personalien des Ehegatten / Konkubinatspartners</w:t>
      </w:r>
    </w:p>
    <w:p w:rsidR="00230F12" w:rsidRPr="003D1BA3" w:rsidRDefault="00230F12" w:rsidP="00230F12">
      <w:pPr>
        <w:rPr>
          <w:rFonts w:ascii="Folio LT Light" w:hAnsi="Folio LT Light"/>
          <w:sz w:val="20"/>
        </w:rPr>
      </w:pPr>
    </w:p>
    <w:p w:rsidR="00230F12" w:rsidRPr="003D1BA3" w:rsidRDefault="00230F12" w:rsidP="00230F12">
      <w:pPr>
        <w:tabs>
          <w:tab w:val="left" w:pos="1701"/>
          <w:tab w:val="right" w:leader="dot" w:pos="5670"/>
        </w:tabs>
        <w:spacing w:line="360" w:lineRule="auto"/>
        <w:rPr>
          <w:rFonts w:ascii="Folio LT Light" w:hAnsi="Folio LT Light"/>
          <w:sz w:val="20"/>
        </w:rPr>
      </w:pPr>
      <w:r w:rsidRPr="003D1BA3">
        <w:rPr>
          <w:rFonts w:ascii="Folio LT Light" w:hAnsi="Folio LT Light"/>
          <w:sz w:val="20"/>
        </w:rPr>
        <w:t>Familienname</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230F12">
      <w:pPr>
        <w:tabs>
          <w:tab w:val="left" w:pos="1701"/>
          <w:tab w:val="right" w:leader="dot" w:pos="5670"/>
        </w:tabs>
        <w:spacing w:line="360" w:lineRule="auto"/>
        <w:rPr>
          <w:rFonts w:ascii="Folio LT Light" w:hAnsi="Folio LT Light"/>
          <w:sz w:val="20"/>
        </w:rPr>
      </w:pPr>
      <w:r w:rsidRPr="003D1BA3">
        <w:rPr>
          <w:rFonts w:ascii="Folio LT Light" w:hAnsi="Folio LT Light"/>
          <w:sz w:val="20"/>
        </w:rPr>
        <w:t>Vorname</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230F12">
      <w:pPr>
        <w:tabs>
          <w:tab w:val="left" w:pos="1701"/>
          <w:tab w:val="right" w:leader="dot" w:pos="5670"/>
        </w:tabs>
        <w:spacing w:line="360" w:lineRule="auto"/>
        <w:rPr>
          <w:rFonts w:ascii="Folio LT Light" w:hAnsi="Folio LT Light"/>
          <w:sz w:val="20"/>
        </w:rPr>
      </w:pPr>
      <w:r w:rsidRPr="003D1BA3">
        <w:rPr>
          <w:rFonts w:ascii="Folio LT Light" w:hAnsi="Folio LT Light"/>
          <w:sz w:val="20"/>
        </w:rPr>
        <w:t>Geburtsdatum</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230F12">
      <w:pPr>
        <w:tabs>
          <w:tab w:val="left" w:pos="1701"/>
          <w:tab w:val="right" w:leader="dot" w:pos="5670"/>
        </w:tabs>
        <w:spacing w:line="360" w:lineRule="auto"/>
        <w:rPr>
          <w:rFonts w:ascii="Folio LT Light" w:hAnsi="Folio LT Light"/>
          <w:sz w:val="20"/>
        </w:rPr>
      </w:pPr>
      <w:r w:rsidRPr="003D1BA3">
        <w:rPr>
          <w:rFonts w:ascii="Folio LT Light" w:hAnsi="Folio LT Light"/>
          <w:sz w:val="20"/>
        </w:rPr>
        <w:t>Adresse</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230F12">
      <w:pPr>
        <w:tabs>
          <w:tab w:val="left" w:pos="1701"/>
          <w:tab w:val="right" w:leader="dot" w:pos="5670"/>
        </w:tabs>
        <w:spacing w:line="360" w:lineRule="auto"/>
        <w:rPr>
          <w:rFonts w:ascii="Folio LT Light" w:hAnsi="Folio LT Light"/>
          <w:sz w:val="20"/>
        </w:rPr>
      </w:pPr>
      <w:r w:rsidRPr="003D1BA3">
        <w:rPr>
          <w:rFonts w:ascii="Folio LT Light" w:hAnsi="Folio LT Light"/>
          <w:sz w:val="20"/>
        </w:rPr>
        <w:t>Zivilstand</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230F12">
      <w:pPr>
        <w:tabs>
          <w:tab w:val="left" w:pos="1701"/>
          <w:tab w:val="right" w:leader="dot" w:pos="5670"/>
        </w:tabs>
        <w:spacing w:line="360" w:lineRule="auto"/>
        <w:rPr>
          <w:rFonts w:ascii="Folio LT Light" w:hAnsi="Folio LT Light"/>
          <w:sz w:val="20"/>
        </w:rPr>
      </w:pPr>
      <w:r w:rsidRPr="003D1BA3">
        <w:rPr>
          <w:rFonts w:ascii="Folio LT Light" w:hAnsi="Folio LT Light"/>
          <w:sz w:val="20"/>
        </w:rPr>
        <w:t>Heimatort</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230F12">
      <w:pPr>
        <w:tabs>
          <w:tab w:val="left" w:pos="1701"/>
          <w:tab w:val="right" w:leader="dot" w:pos="5670"/>
        </w:tabs>
        <w:spacing w:line="360" w:lineRule="auto"/>
        <w:rPr>
          <w:rFonts w:ascii="Folio LT Light" w:hAnsi="Folio LT Light"/>
          <w:sz w:val="20"/>
        </w:rPr>
      </w:pPr>
      <w:r w:rsidRPr="003D1BA3">
        <w:rPr>
          <w:rFonts w:ascii="Folio LT Light" w:hAnsi="Folio LT Light"/>
          <w:sz w:val="20"/>
        </w:rPr>
        <w:t>Telefon/Natel</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230F12">
      <w:pPr>
        <w:tabs>
          <w:tab w:val="left" w:pos="1701"/>
          <w:tab w:val="right" w:leader="dot" w:pos="5670"/>
        </w:tabs>
        <w:spacing w:line="360" w:lineRule="auto"/>
        <w:rPr>
          <w:rFonts w:ascii="Folio LT Light" w:hAnsi="Folio LT Light"/>
          <w:sz w:val="20"/>
        </w:rPr>
      </w:pPr>
      <w:r w:rsidRPr="003D1BA3">
        <w:rPr>
          <w:rFonts w:ascii="Folio LT Light" w:hAnsi="Folio LT Light"/>
          <w:sz w:val="20"/>
        </w:rPr>
        <w:t>E-Mail</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230F12">
      <w:pPr>
        <w:tabs>
          <w:tab w:val="left" w:pos="1701"/>
          <w:tab w:val="right" w:leader="dot" w:pos="5670"/>
        </w:tabs>
        <w:spacing w:line="360" w:lineRule="auto"/>
        <w:rPr>
          <w:rFonts w:ascii="Folio LT Light" w:hAnsi="Folio LT Light"/>
          <w:sz w:val="20"/>
        </w:rPr>
      </w:pPr>
      <w:r w:rsidRPr="003D1BA3">
        <w:rPr>
          <w:rFonts w:ascii="Folio LT Light" w:hAnsi="Folio LT Light"/>
          <w:sz w:val="20"/>
        </w:rPr>
        <w:t>AHV-Nr.</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230F12">
      <w:pPr>
        <w:tabs>
          <w:tab w:val="left" w:pos="1560"/>
          <w:tab w:val="left" w:pos="5387"/>
          <w:tab w:val="left" w:pos="6663"/>
        </w:tabs>
        <w:spacing w:line="240" w:lineRule="auto"/>
        <w:rPr>
          <w:rFonts w:ascii="Folio LT Light" w:hAnsi="Folio LT Light"/>
          <w:sz w:val="20"/>
        </w:rPr>
      </w:pPr>
    </w:p>
    <w:p w:rsidR="00230F12" w:rsidRPr="003D1BA3" w:rsidRDefault="00230F12" w:rsidP="00230F12">
      <w:pPr>
        <w:pStyle w:val="berschrift2"/>
        <w:spacing w:after="0"/>
        <w:rPr>
          <w:rFonts w:ascii="Folio LT Light" w:hAnsi="Folio LT Light"/>
          <w:sz w:val="20"/>
        </w:rPr>
      </w:pPr>
      <w:r w:rsidRPr="003D1BA3">
        <w:rPr>
          <w:rFonts w:ascii="Folio LT Light" w:hAnsi="Folio LT Light"/>
          <w:sz w:val="20"/>
        </w:rPr>
        <w:t>Kinder</w:t>
      </w:r>
      <w:r>
        <w:rPr>
          <w:rFonts w:ascii="Folio LT Light" w:hAnsi="Folio LT Light"/>
          <w:sz w:val="20"/>
        </w:rPr>
        <w:t xml:space="preserve"> der </w:t>
      </w:r>
      <w:r>
        <w:rPr>
          <w:rFonts w:ascii="Folio LT Light" w:hAnsi="Folio LT Light" w:cs="Arial"/>
          <w:sz w:val="20"/>
        </w:rPr>
        <w:t>Antragstellerin / des Antragstellers</w:t>
      </w:r>
    </w:p>
    <w:p w:rsidR="00230F12" w:rsidRPr="003D1BA3" w:rsidRDefault="00230F12" w:rsidP="00230F12">
      <w:pPr>
        <w:rPr>
          <w:rFonts w:ascii="Folio LT Light" w:hAnsi="Folio LT Light"/>
          <w:sz w:val="20"/>
        </w:rPr>
      </w:pPr>
    </w:p>
    <w:p w:rsidR="00230F12" w:rsidRPr="003D1BA3" w:rsidRDefault="00230F12" w:rsidP="006642DA">
      <w:pPr>
        <w:tabs>
          <w:tab w:val="left" w:pos="1560"/>
          <w:tab w:val="left" w:pos="4820"/>
          <w:tab w:val="left" w:pos="6379"/>
          <w:tab w:val="right" w:leader="dot" w:pos="9356"/>
        </w:tabs>
        <w:spacing w:line="360" w:lineRule="auto"/>
        <w:rPr>
          <w:rFonts w:ascii="Folio LT Light" w:hAnsi="Folio LT Light"/>
          <w:sz w:val="20"/>
        </w:rPr>
      </w:pPr>
      <w:r w:rsidRPr="003D1BA3">
        <w:rPr>
          <w:rFonts w:ascii="Folio LT Light" w:hAnsi="Folio LT Light"/>
          <w:sz w:val="20"/>
        </w:rPr>
        <w:t>Familienname</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r>
        <w:rPr>
          <w:rFonts w:ascii="Folio LT Light" w:hAnsi="Folio LT Light"/>
          <w:sz w:val="20"/>
        </w:rPr>
        <w:tab/>
        <w:t>Familienname</w:t>
      </w:r>
      <w:r>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6642DA">
      <w:pPr>
        <w:tabs>
          <w:tab w:val="left" w:pos="1560"/>
          <w:tab w:val="left" w:pos="4820"/>
          <w:tab w:val="left" w:pos="6379"/>
          <w:tab w:val="right" w:leader="dot" w:pos="9356"/>
        </w:tabs>
        <w:spacing w:line="360" w:lineRule="auto"/>
        <w:rPr>
          <w:rFonts w:ascii="Folio LT Light" w:hAnsi="Folio LT Light"/>
          <w:sz w:val="20"/>
        </w:rPr>
      </w:pPr>
      <w:r w:rsidRPr="003D1BA3">
        <w:rPr>
          <w:rFonts w:ascii="Folio LT Light" w:hAnsi="Folio LT Light"/>
          <w:sz w:val="20"/>
        </w:rPr>
        <w:t>Vorname</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r>
        <w:rPr>
          <w:rFonts w:ascii="Folio LT Light" w:hAnsi="Folio LT Light"/>
          <w:sz w:val="20"/>
        </w:rPr>
        <w:tab/>
        <w:t>Vorname</w:t>
      </w:r>
      <w:r>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6642DA">
      <w:pPr>
        <w:tabs>
          <w:tab w:val="left" w:pos="1560"/>
          <w:tab w:val="left" w:pos="4820"/>
          <w:tab w:val="left" w:pos="6379"/>
          <w:tab w:val="right" w:leader="dot" w:pos="9356"/>
        </w:tabs>
        <w:spacing w:line="360" w:lineRule="auto"/>
        <w:rPr>
          <w:rFonts w:ascii="Folio LT Light" w:hAnsi="Folio LT Light"/>
          <w:sz w:val="20"/>
        </w:rPr>
      </w:pPr>
      <w:r w:rsidRPr="003D1BA3">
        <w:rPr>
          <w:rFonts w:ascii="Folio LT Light" w:hAnsi="Folio LT Light"/>
          <w:sz w:val="20"/>
        </w:rPr>
        <w:t>Geburtsdatum</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r>
        <w:rPr>
          <w:rFonts w:ascii="Folio LT Light" w:hAnsi="Folio LT Light"/>
          <w:sz w:val="20"/>
        </w:rPr>
        <w:tab/>
        <w:t>Geburtsdatum</w:t>
      </w:r>
      <w:r>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6642DA">
      <w:pPr>
        <w:tabs>
          <w:tab w:val="left" w:pos="1560"/>
          <w:tab w:val="left" w:pos="4820"/>
          <w:tab w:val="left" w:pos="6379"/>
          <w:tab w:val="right" w:leader="dot" w:pos="9356"/>
        </w:tabs>
        <w:spacing w:line="360" w:lineRule="auto"/>
        <w:rPr>
          <w:rFonts w:ascii="Folio LT Light" w:hAnsi="Folio LT Light"/>
          <w:sz w:val="20"/>
        </w:rPr>
      </w:pPr>
      <w:r w:rsidRPr="003D1BA3">
        <w:rPr>
          <w:rFonts w:ascii="Folio LT Light" w:hAnsi="Folio LT Light"/>
          <w:sz w:val="20"/>
        </w:rPr>
        <w:t>Adresse</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r>
        <w:rPr>
          <w:rFonts w:ascii="Folio LT Light" w:hAnsi="Folio LT Light"/>
          <w:sz w:val="20"/>
        </w:rPr>
        <w:tab/>
        <w:t>Adresse</w:t>
      </w:r>
      <w:r>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230F12">
      <w:pPr>
        <w:tabs>
          <w:tab w:val="left" w:pos="1560"/>
          <w:tab w:val="right" w:leader="dot" w:pos="4395"/>
          <w:tab w:val="left" w:pos="4820"/>
          <w:tab w:val="left" w:pos="6379"/>
          <w:tab w:val="right" w:leader="dot" w:pos="9356"/>
        </w:tabs>
        <w:spacing w:line="360" w:lineRule="auto"/>
        <w:rPr>
          <w:rFonts w:ascii="Folio LT Light" w:hAnsi="Folio LT Light"/>
          <w:sz w:val="20"/>
        </w:rPr>
      </w:pPr>
    </w:p>
    <w:p w:rsidR="00230F12" w:rsidRPr="003D1BA3" w:rsidRDefault="00230F12" w:rsidP="006642DA">
      <w:pPr>
        <w:tabs>
          <w:tab w:val="left" w:pos="1560"/>
          <w:tab w:val="left" w:pos="4820"/>
          <w:tab w:val="left" w:pos="6379"/>
          <w:tab w:val="right" w:leader="dot" w:pos="9356"/>
        </w:tabs>
        <w:spacing w:line="360" w:lineRule="auto"/>
        <w:rPr>
          <w:rFonts w:ascii="Folio LT Light" w:hAnsi="Folio LT Light"/>
          <w:sz w:val="20"/>
        </w:rPr>
      </w:pPr>
      <w:r w:rsidRPr="003D1BA3">
        <w:rPr>
          <w:rFonts w:ascii="Folio LT Light" w:hAnsi="Folio LT Light"/>
          <w:sz w:val="20"/>
        </w:rPr>
        <w:lastRenderedPageBreak/>
        <w:t>Familienname</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r>
        <w:rPr>
          <w:rFonts w:ascii="Folio LT Light" w:hAnsi="Folio LT Light"/>
          <w:sz w:val="20"/>
        </w:rPr>
        <w:tab/>
        <w:t>Familienname</w:t>
      </w:r>
      <w:r>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6642DA">
      <w:pPr>
        <w:tabs>
          <w:tab w:val="left" w:pos="1560"/>
          <w:tab w:val="left" w:pos="4820"/>
          <w:tab w:val="left" w:pos="6379"/>
          <w:tab w:val="right" w:leader="dot" w:pos="9356"/>
        </w:tabs>
        <w:spacing w:line="360" w:lineRule="auto"/>
        <w:rPr>
          <w:rFonts w:ascii="Folio LT Light" w:hAnsi="Folio LT Light"/>
          <w:sz w:val="20"/>
        </w:rPr>
      </w:pPr>
      <w:r w:rsidRPr="003D1BA3">
        <w:rPr>
          <w:rFonts w:ascii="Folio LT Light" w:hAnsi="Folio LT Light"/>
          <w:sz w:val="20"/>
        </w:rPr>
        <w:t>Vorname</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r>
        <w:rPr>
          <w:rFonts w:ascii="Folio LT Light" w:hAnsi="Folio LT Light"/>
          <w:sz w:val="20"/>
        </w:rPr>
        <w:tab/>
        <w:t>Vorname</w:t>
      </w:r>
      <w:r>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6642DA">
      <w:pPr>
        <w:tabs>
          <w:tab w:val="left" w:pos="1560"/>
          <w:tab w:val="left" w:pos="4820"/>
          <w:tab w:val="left" w:pos="6379"/>
          <w:tab w:val="right" w:leader="dot" w:pos="9356"/>
        </w:tabs>
        <w:spacing w:line="360" w:lineRule="auto"/>
        <w:rPr>
          <w:rFonts w:ascii="Folio LT Light" w:hAnsi="Folio LT Light"/>
          <w:sz w:val="20"/>
        </w:rPr>
      </w:pPr>
      <w:r w:rsidRPr="003D1BA3">
        <w:rPr>
          <w:rFonts w:ascii="Folio LT Light" w:hAnsi="Folio LT Light"/>
          <w:sz w:val="20"/>
        </w:rPr>
        <w:t>Geburtsdatum</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r>
        <w:rPr>
          <w:rFonts w:ascii="Folio LT Light" w:hAnsi="Folio LT Light"/>
          <w:sz w:val="20"/>
        </w:rPr>
        <w:tab/>
        <w:t>Geburtsdatum</w:t>
      </w:r>
      <w:r>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230F12" w:rsidRPr="003D1BA3" w:rsidRDefault="00230F12" w:rsidP="006642DA">
      <w:pPr>
        <w:tabs>
          <w:tab w:val="left" w:pos="1560"/>
          <w:tab w:val="left" w:pos="4820"/>
          <w:tab w:val="left" w:pos="6379"/>
          <w:tab w:val="right" w:leader="dot" w:pos="9356"/>
        </w:tabs>
        <w:spacing w:line="360" w:lineRule="auto"/>
        <w:rPr>
          <w:rFonts w:ascii="Folio LT Light" w:hAnsi="Folio LT Light"/>
          <w:sz w:val="20"/>
        </w:rPr>
      </w:pPr>
      <w:r w:rsidRPr="003D1BA3">
        <w:rPr>
          <w:rFonts w:ascii="Folio LT Light" w:hAnsi="Folio LT Light"/>
          <w:sz w:val="20"/>
        </w:rPr>
        <w:t>Adresse</w:t>
      </w:r>
      <w:r w:rsidRPr="003D1BA3">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r>
        <w:rPr>
          <w:rFonts w:ascii="Folio LT Light" w:hAnsi="Folio LT Light"/>
          <w:sz w:val="20"/>
        </w:rPr>
        <w:tab/>
        <w:t>Adresse</w:t>
      </w:r>
      <w:r>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5C6133" w:rsidRPr="00230F12" w:rsidRDefault="00280F3E" w:rsidP="007850F9">
      <w:pPr>
        <w:pStyle w:val="berschrift2"/>
        <w:spacing w:after="0"/>
        <w:rPr>
          <w:rFonts w:ascii="Folio LT Light" w:hAnsi="Folio LT Light"/>
          <w:sz w:val="24"/>
          <w:szCs w:val="24"/>
        </w:rPr>
      </w:pPr>
      <w:r w:rsidRPr="00230F12">
        <w:rPr>
          <w:rFonts w:ascii="Folio LT Light" w:hAnsi="Folio LT Light"/>
        </w:rPr>
        <w:br w:type="page"/>
      </w:r>
      <w:r w:rsidR="007850F9" w:rsidRPr="00230F12">
        <w:rPr>
          <w:rFonts w:ascii="Folio LT Light" w:hAnsi="Folio LT Light"/>
          <w:sz w:val="24"/>
          <w:szCs w:val="24"/>
        </w:rPr>
        <w:lastRenderedPageBreak/>
        <w:t>Checkliste Unterlagen</w:t>
      </w:r>
    </w:p>
    <w:p w:rsidR="007850F9" w:rsidRPr="00230F12" w:rsidRDefault="007850F9" w:rsidP="007850F9">
      <w:pPr>
        <w:rPr>
          <w:rFonts w:ascii="Folio LT Light" w:hAnsi="Folio LT Light"/>
          <w:sz w:val="20"/>
        </w:rPr>
      </w:pPr>
    </w:p>
    <w:p w:rsidR="00050245" w:rsidRPr="00230F12" w:rsidRDefault="007850F9" w:rsidP="008C7186">
      <w:pPr>
        <w:pBdr>
          <w:top w:val="single" w:sz="4" w:space="1" w:color="auto"/>
          <w:left w:val="single" w:sz="4" w:space="0" w:color="auto"/>
          <w:bottom w:val="single" w:sz="4" w:space="1" w:color="auto"/>
          <w:right w:val="single" w:sz="4" w:space="4" w:color="auto"/>
        </w:pBdr>
        <w:shd w:val="clear" w:color="auto" w:fill="D9D9D9"/>
        <w:tabs>
          <w:tab w:val="left" w:pos="142"/>
        </w:tabs>
        <w:rPr>
          <w:rFonts w:ascii="Folio LT Light" w:hAnsi="Folio LT Light"/>
          <w:sz w:val="20"/>
        </w:rPr>
      </w:pPr>
      <w:r w:rsidRPr="00230F12">
        <w:rPr>
          <w:rFonts w:ascii="Folio LT Light" w:hAnsi="Folio LT Light"/>
          <w:sz w:val="20"/>
        </w:rPr>
        <w:tab/>
        <w:t>Für die Berechnung der Elternschaftsbeiträge sind die persönlichen und wirtsc</w:t>
      </w:r>
      <w:r w:rsidR="00050245" w:rsidRPr="00230F12">
        <w:rPr>
          <w:rFonts w:ascii="Folio LT Light" w:hAnsi="Folio LT Light"/>
          <w:sz w:val="20"/>
        </w:rPr>
        <w:t>haftlichen Verhältnisse während</w:t>
      </w:r>
    </w:p>
    <w:p w:rsidR="00050245" w:rsidRPr="00230F12" w:rsidRDefault="00050245" w:rsidP="008C7186">
      <w:pPr>
        <w:pBdr>
          <w:top w:val="single" w:sz="4" w:space="1" w:color="auto"/>
          <w:left w:val="single" w:sz="4" w:space="0" w:color="auto"/>
          <w:bottom w:val="single" w:sz="4" w:space="1" w:color="auto"/>
          <w:right w:val="single" w:sz="4" w:space="4" w:color="auto"/>
        </w:pBdr>
        <w:shd w:val="clear" w:color="auto" w:fill="D9D9D9"/>
        <w:tabs>
          <w:tab w:val="left" w:pos="142"/>
        </w:tabs>
        <w:rPr>
          <w:rFonts w:ascii="Folio LT Light" w:hAnsi="Folio LT Light"/>
          <w:sz w:val="20"/>
        </w:rPr>
      </w:pPr>
      <w:r w:rsidRPr="00230F12">
        <w:rPr>
          <w:rFonts w:ascii="Folio LT Light" w:hAnsi="Folio LT Light"/>
          <w:sz w:val="20"/>
        </w:rPr>
        <w:tab/>
      </w:r>
      <w:r w:rsidR="007850F9" w:rsidRPr="00C757E9">
        <w:rPr>
          <w:rFonts w:ascii="Folio LT Light" w:hAnsi="Folio LT Light"/>
          <w:b/>
          <w:sz w:val="20"/>
        </w:rPr>
        <w:t xml:space="preserve">der ersten 6 Monate nach der </w:t>
      </w:r>
      <w:r w:rsidR="00230F12" w:rsidRPr="00C757E9">
        <w:rPr>
          <w:rFonts w:ascii="Folio LT Light" w:hAnsi="Folio LT Light"/>
          <w:b/>
          <w:sz w:val="20"/>
        </w:rPr>
        <w:t>Geburt</w:t>
      </w:r>
      <w:r w:rsidR="007850F9" w:rsidRPr="00230F12">
        <w:rPr>
          <w:rFonts w:ascii="Folio LT Light" w:hAnsi="Folio LT Light"/>
          <w:sz w:val="20"/>
        </w:rPr>
        <w:t xml:space="preserve"> massgebend. Wir bitten Sie, der Anm</w:t>
      </w:r>
      <w:r w:rsidRPr="00230F12">
        <w:rPr>
          <w:rFonts w:ascii="Folio LT Light" w:hAnsi="Folio LT Light"/>
          <w:sz w:val="20"/>
        </w:rPr>
        <w:t xml:space="preserve">eldung sämtliche Unterlagen </w:t>
      </w:r>
    </w:p>
    <w:p w:rsidR="007850F9" w:rsidRPr="00230F12" w:rsidRDefault="00050245" w:rsidP="008C7186">
      <w:pPr>
        <w:pBdr>
          <w:top w:val="single" w:sz="4" w:space="1" w:color="auto"/>
          <w:left w:val="single" w:sz="4" w:space="0" w:color="auto"/>
          <w:bottom w:val="single" w:sz="4" w:space="1" w:color="auto"/>
          <w:right w:val="single" w:sz="4" w:space="4" w:color="auto"/>
        </w:pBdr>
        <w:shd w:val="clear" w:color="auto" w:fill="D9D9D9"/>
        <w:tabs>
          <w:tab w:val="left" w:pos="142"/>
        </w:tabs>
        <w:rPr>
          <w:rFonts w:ascii="Folio LT Light" w:hAnsi="Folio LT Light"/>
          <w:sz w:val="20"/>
        </w:rPr>
      </w:pPr>
      <w:r w:rsidRPr="00230F12">
        <w:rPr>
          <w:rFonts w:ascii="Folio LT Light" w:hAnsi="Folio LT Light"/>
          <w:sz w:val="20"/>
        </w:rPr>
        <w:tab/>
        <w:t xml:space="preserve">für </w:t>
      </w:r>
      <w:r w:rsidR="007850F9" w:rsidRPr="00230F12">
        <w:rPr>
          <w:rFonts w:ascii="Folio LT Light" w:hAnsi="Folio LT Light"/>
          <w:sz w:val="20"/>
        </w:rPr>
        <w:t>den erwähn</w:t>
      </w:r>
      <w:r w:rsidRPr="00230F12">
        <w:rPr>
          <w:rFonts w:ascii="Folio LT Light" w:hAnsi="Folio LT Light"/>
          <w:sz w:val="20"/>
        </w:rPr>
        <w:t xml:space="preserve">ten </w:t>
      </w:r>
      <w:r w:rsidR="007850F9" w:rsidRPr="00230F12">
        <w:rPr>
          <w:rFonts w:ascii="Folio LT Light" w:hAnsi="Folio LT Light"/>
          <w:sz w:val="20"/>
        </w:rPr>
        <w:t>Zeitraum beizulegen.</w:t>
      </w:r>
    </w:p>
    <w:p w:rsidR="007850F9" w:rsidRPr="00230F12" w:rsidRDefault="007850F9" w:rsidP="007850F9">
      <w:pPr>
        <w:rPr>
          <w:rFonts w:ascii="Folio LT Light" w:hAnsi="Folio LT Light"/>
          <w:sz w:val="20"/>
        </w:rPr>
      </w:pPr>
    </w:p>
    <w:p w:rsidR="00C94F50" w:rsidRPr="00230F12" w:rsidRDefault="00C94F50" w:rsidP="007850F9">
      <w:pPr>
        <w:rPr>
          <w:rFonts w:ascii="Folio LT Light" w:hAnsi="Folio LT Light"/>
          <w:sz w:val="20"/>
        </w:rPr>
      </w:pPr>
    </w:p>
    <w:p w:rsidR="00445F27" w:rsidRPr="00230F12" w:rsidRDefault="00445F27" w:rsidP="00445F27">
      <w:pPr>
        <w:tabs>
          <w:tab w:val="left" w:pos="426"/>
        </w:tabs>
        <w:spacing w:line="360" w:lineRule="auto"/>
        <w:ind w:left="426" w:hanging="426"/>
        <w:rPr>
          <w:rFonts w:ascii="Folio LT Light" w:hAnsi="Folio LT Light"/>
          <w:sz w:val="20"/>
        </w:rPr>
      </w:pPr>
      <w:r w:rsidRPr="00230F12">
        <w:rPr>
          <w:rFonts w:ascii="Folio LT Light" w:hAnsi="Folio LT Light"/>
          <w:sz w:val="20"/>
        </w:rPr>
        <w:fldChar w:fldCharType="begin">
          <w:ffData>
            <w:name w:val="Kontrollkästchen123"/>
            <w:enabled/>
            <w:calcOnExit w:val="0"/>
            <w:checkBox>
              <w:sizeAuto/>
              <w:default w:val="0"/>
            </w:checkBox>
          </w:ffData>
        </w:fldChar>
      </w:r>
      <w:r w:rsidRPr="00230F12">
        <w:rPr>
          <w:rFonts w:ascii="Folio LT Light" w:hAnsi="Folio LT Light"/>
          <w:sz w:val="20"/>
        </w:rPr>
        <w:instrText xml:space="preserve"> FORMCHECKBOX </w:instrText>
      </w:r>
      <w:r w:rsidR="00A92373">
        <w:rPr>
          <w:rFonts w:ascii="Folio LT Light" w:hAnsi="Folio LT Light"/>
          <w:sz w:val="20"/>
        </w:rPr>
      </w:r>
      <w:r w:rsidR="00A92373">
        <w:rPr>
          <w:rFonts w:ascii="Folio LT Light" w:hAnsi="Folio LT Light"/>
          <w:sz w:val="20"/>
        </w:rPr>
        <w:fldChar w:fldCharType="separate"/>
      </w:r>
      <w:r w:rsidRPr="00230F12">
        <w:rPr>
          <w:rFonts w:ascii="Folio LT Light" w:hAnsi="Folio LT Light"/>
          <w:sz w:val="20"/>
        </w:rPr>
        <w:fldChar w:fldCharType="end"/>
      </w:r>
      <w:r w:rsidRPr="00230F12">
        <w:rPr>
          <w:rFonts w:ascii="Folio LT Light" w:hAnsi="Folio LT Light"/>
          <w:sz w:val="20"/>
        </w:rPr>
        <w:tab/>
      </w:r>
      <w:r w:rsidR="00230F12">
        <w:rPr>
          <w:rFonts w:ascii="Folio LT Light" w:hAnsi="Folio LT Light"/>
          <w:sz w:val="20"/>
        </w:rPr>
        <w:t>Geburts</w:t>
      </w:r>
      <w:r w:rsidRPr="00230F12">
        <w:rPr>
          <w:rFonts w:ascii="Folio LT Light" w:hAnsi="Folio LT Light"/>
          <w:sz w:val="20"/>
        </w:rPr>
        <w:t>schein</w:t>
      </w:r>
    </w:p>
    <w:p w:rsidR="00280F3E" w:rsidRPr="00230F12" w:rsidRDefault="005C6133" w:rsidP="00F36C76">
      <w:pPr>
        <w:tabs>
          <w:tab w:val="left" w:pos="426"/>
        </w:tabs>
        <w:spacing w:line="360" w:lineRule="auto"/>
        <w:ind w:left="426" w:hanging="426"/>
        <w:rPr>
          <w:rFonts w:ascii="Folio LT Light" w:hAnsi="Folio LT Light"/>
          <w:sz w:val="20"/>
        </w:rPr>
      </w:pPr>
      <w:r w:rsidRPr="00230F12">
        <w:rPr>
          <w:rFonts w:ascii="Folio LT Light" w:hAnsi="Folio LT Light"/>
          <w:sz w:val="20"/>
        </w:rPr>
        <w:fldChar w:fldCharType="begin">
          <w:ffData>
            <w:name w:val="Kontrollkästchen123"/>
            <w:enabled/>
            <w:calcOnExit w:val="0"/>
            <w:checkBox>
              <w:sizeAuto/>
              <w:default w:val="0"/>
            </w:checkBox>
          </w:ffData>
        </w:fldChar>
      </w:r>
      <w:bookmarkStart w:id="2" w:name="Kontrollkästchen123"/>
      <w:r w:rsidRPr="00230F12">
        <w:rPr>
          <w:rFonts w:ascii="Folio LT Light" w:hAnsi="Folio LT Light"/>
          <w:sz w:val="20"/>
        </w:rPr>
        <w:instrText xml:space="preserve"> FORMCHECKBOX </w:instrText>
      </w:r>
      <w:r w:rsidR="00A92373">
        <w:rPr>
          <w:rFonts w:ascii="Folio LT Light" w:hAnsi="Folio LT Light"/>
          <w:sz w:val="20"/>
        </w:rPr>
      </w:r>
      <w:r w:rsidR="00A92373">
        <w:rPr>
          <w:rFonts w:ascii="Folio LT Light" w:hAnsi="Folio LT Light"/>
          <w:sz w:val="20"/>
        </w:rPr>
        <w:fldChar w:fldCharType="separate"/>
      </w:r>
      <w:r w:rsidRPr="00230F12">
        <w:rPr>
          <w:rFonts w:ascii="Folio LT Light" w:hAnsi="Folio LT Light"/>
          <w:sz w:val="20"/>
        </w:rPr>
        <w:fldChar w:fldCharType="end"/>
      </w:r>
      <w:bookmarkEnd w:id="2"/>
      <w:r w:rsidRPr="00230F12">
        <w:rPr>
          <w:rFonts w:ascii="Folio LT Light" w:hAnsi="Folio LT Light"/>
          <w:sz w:val="20"/>
        </w:rPr>
        <w:tab/>
        <w:t>Ausweis</w:t>
      </w:r>
      <w:r w:rsidR="00280F3E" w:rsidRPr="00230F12">
        <w:rPr>
          <w:rFonts w:ascii="Folio LT Light" w:hAnsi="Folio LT Light"/>
          <w:sz w:val="20"/>
        </w:rPr>
        <w:t>kopien der ganzen Familie</w:t>
      </w:r>
    </w:p>
    <w:p w:rsidR="00280F3E" w:rsidRPr="00230F12" w:rsidRDefault="00280F3E" w:rsidP="00F36C76">
      <w:pPr>
        <w:tabs>
          <w:tab w:val="left" w:pos="426"/>
        </w:tabs>
        <w:spacing w:line="360" w:lineRule="auto"/>
        <w:ind w:left="426" w:hanging="426"/>
        <w:rPr>
          <w:rFonts w:ascii="Folio LT Light" w:hAnsi="Folio LT Light"/>
          <w:sz w:val="20"/>
        </w:rPr>
      </w:pPr>
      <w:r w:rsidRPr="00230F12">
        <w:rPr>
          <w:rFonts w:ascii="Folio LT Light" w:hAnsi="Folio LT Light"/>
          <w:sz w:val="20"/>
        </w:rPr>
        <w:fldChar w:fldCharType="begin">
          <w:ffData>
            <w:name w:val="Kontrollkästchen123"/>
            <w:enabled/>
            <w:calcOnExit w:val="0"/>
            <w:checkBox>
              <w:sizeAuto/>
              <w:default w:val="0"/>
            </w:checkBox>
          </w:ffData>
        </w:fldChar>
      </w:r>
      <w:r w:rsidRPr="00230F12">
        <w:rPr>
          <w:rFonts w:ascii="Folio LT Light" w:hAnsi="Folio LT Light"/>
          <w:sz w:val="20"/>
        </w:rPr>
        <w:instrText xml:space="preserve"> FORMCHECKBOX </w:instrText>
      </w:r>
      <w:r w:rsidR="00A92373">
        <w:rPr>
          <w:rFonts w:ascii="Folio LT Light" w:hAnsi="Folio LT Light"/>
          <w:sz w:val="20"/>
        </w:rPr>
      </w:r>
      <w:r w:rsidR="00A92373">
        <w:rPr>
          <w:rFonts w:ascii="Folio LT Light" w:hAnsi="Folio LT Light"/>
          <w:sz w:val="20"/>
        </w:rPr>
        <w:fldChar w:fldCharType="separate"/>
      </w:r>
      <w:r w:rsidRPr="00230F12">
        <w:rPr>
          <w:rFonts w:ascii="Folio LT Light" w:hAnsi="Folio LT Light"/>
          <w:sz w:val="20"/>
        </w:rPr>
        <w:fldChar w:fldCharType="end"/>
      </w:r>
      <w:r w:rsidR="00230F12">
        <w:rPr>
          <w:rFonts w:ascii="Folio LT Light" w:hAnsi="Folio LT Light"/>
          <w:sz w:val="20"/>
        </w:rPr>
        <w:tab/>
        <w:t>Krankenkassenpolicen (Grundversicherung</w:t>
      </w:r>
      <w:r w:rsidRPr="00230F12">
        <w:rPr>
          <w:rFonts w:ascii="Folio LT Light" w:hAnsi="Folio LT Light"/>
          <w:sz w:val="20"/>
        </w:rPr>
        <w:t>) der ganzen Familie</w:t>
      </w:r>
    </w:p>
    <w:p w:rsidR="005C6133" w:rsidRPr="00230F12" w:rsidRDefault="005C6133" w:rsidP="00F36C76">
      <w:pPr>
        <w:tabs>
          <w:tab w:val="left" w:pos="426"/>
        </w:tabs>
        <w:spacing w:line="360" w:lineRule="auto"/>
        <w:ind w:left="426" w:hanging="426"/>
        <w:rPr>
          <w:rFonts w:ascii="Folio LT Light" w:hAnsi="Folio LT Light"/>
          <w:sz w:val="20"/>
        </w:rPr>
      </w:pPr>
      <w:r w:rsidRPr="00230F12">
        <w:rPr>
          <w:rFonts w:ascii="Folio LT Light" w:hAnsi="Folio LT Light"/>
          <w:sz w:val="20"/>
        </w:rPr>
        <w:fldChar w:fldCharType="begin">
          <w:ffData>
            <w:name w:val="Kontrollkästchen123"/>
            <w:enabled/>
            <w:calcOnExit w:val="0"/>
            <w:checkBox>
              <w:sizeAuto/>
              <w:default w:val="0"/>
            </w:checkBox>
          </w:ffData>
        </w:fldChar>
      </w:r>
      <w:r w:rsidRPr="00230F12">
        <w:rPr>
          <w:rFonts w:ascii="Folio LT Light" w:hAnsi="Folio LT Light"/>
          <w:sz w:val="20"/>
        </w:rPr>
        <w:instrText xml:space="preserve"> FORMCHECKBOX </w:instrText>
      </w:r>
      <w:r w:rsidR="00A92373">
        <w:rPr>
          <w:rFonts w:ascii="Folio LT Light" w:hAnsi="Folio LT Light"/>
          <w:sz w:val="20"/>
        </w:rPr>
      </w:r>
      <w:r w:rsidR="00A92373">
        <w:rPr>
          <w:rFonts w:ascii="Folio LT Light" w:hAnsi="Folio LT Light"/>
          <w:sz w:val="20"/>
        </w:rPr>
        <w:fldChar w:fldCharType="separate"/>
      </w:r>
      <w:r w:rsidRPr="00230F12">
        <w:rPr>
          <w:rFonts w:ascii="Folio LT Light" w:hAnsi="Folio LT Light"/>
          <w:sz w:val="20"/>
        </w:rPr>
        <w:fldChar w:fldCharType="end"/>
      </w:r>
      <w:r w:rsidRPr="00230F12">
        <w:rPr>
          <w:rFonts w:ascii="Folio LT Light" w:hAnsi="Folio LT Light"/>
          <w:sz w:val="20"/>
        </w:rPr>
        <w:tab/>
      </w:r>
      <w:r w:rsidR="00280F3E" w:rsidRPr="00230F12">
        <w:rPr>
          <w:rFonts w:ascii="Folio LT Light" w:hAnsi="Folio LT Light"/>
          <w:sz w:val="20"/>
        </w:rPr>
        <w:t xml:space="preserve">aktueller Mietvertrag </w:t>
      </w:r>
      <w:r w:rsidR="00050245" w:rsidRPr="00230F12">
        <w:rPr>
          <w:rFonts w:ascii="Folio LT Light" w:hAnsi="Folio LT Light"/>
          <w:sz w:val="20"/>
        </w:rPr>
        <w:t>und</w:t>
      </w:r>
      <w:r w:rsidR="00280F3E" w:rsidRPr="00230F12">
        <w:rPr>
          <w:rFonts w:ascii="Folio LT Light" w:hAnsi="Folio LT Light"/>
          <w:sz w:val="20"/>
        </w:rPr>
        <w:t xml:space="preserve"> Schreiben des Vermieters bezügl</w:t>
      </w:r>
      <w:r w:rsidR="007850F9" w:rsidRPr="00230F12">
        <w:rPr>
          <w:rFonts w:ascii="Folio LT Light" w:hAnsi="Folio LT Light"/>
          <w:sz w:val="20"/>
        </w:rPr>
        <w:t>ich der letzten Mietzinsanpassung</w:t>
      </w:r>
    </w:p>
    <w:p w:rsidR="007850F9" w:rsidRPr="00230F12" w:rsidRDefault="005C6133" w:rsidP="00F36C76">
      <w:pPr>
        <w:tabs>
          <w:tab w:val="left" w:pos="426"/>
        </w:tabs>
        <w:spacing w:line="360" w:lineRule="auto"/>
        <w:ind w:left="426" w:hanging="426"/>
        <w:rPr>
          <w:rFonts w:ascii="Folio LT Light" w:hAnsi="Folio LT Light"/>
          <w:sz w:val="20"/>
        </w:rPr>
      </w:pPr>
      <w:r w:rsidRPr="00230F12">
        <w:rPr>
          <w:rFonts w:ascii="Folio LT Light" w:hAnsi="Folio LT Light"/>
          <w:sz w:val="20"/>
        </w:rPr>
        <w:fldChar w:fldCharType="begin">
          <w:ffData>
            <w:name w:val="Kontrollkästchen123"/>
            <w:enabled/>
            <w:calcOnExit w:val="0"/>
            <w:checkBox>
              <w:sizeAuto/>
              <w:default w:val="0"/>
            </w:checkBox>
          </w:ffData>
        </w:fldChar>
      </w:r>
      <w:r w:rsidRPr="00230F12">
        <w:rPr>
          <w:rFonts w:ascii="Folio LT Light" w:hAnsi="Folio LT Light"/>
          <w:sz w:val="20"/>
        </w:rPr>
        <w:instrText xml:space="preserve"> FORMCHECKBOX </w:instrText>
      </w:r>
      <w:r w:rsidR="00A92373">
        <w:rPr>
          <w:rFonts w:ascii="Folio LT Light" w:hAnsi="Folio LT Light"/>
          <w:sz w:val="20"/>
        </w:rPr>
      </w:r>
      <w:r w:rsidR="00A92373">
        <w:rPr>
          <w:rFonts w:ascii="Folio LT Light" w:hAnsi="Folio LT Light"/>
          <w:sz w:val="20"/>
        </w:rPr>
        <w:fldChar w:fldCharType="separate"/>
      </w:r>
      <w:r w:rsidRPr="00230F12">
        <w:rPr>
          <w:rFonts w:ascii="Folio LT Light" w:hAnsi="Folio LT Light"/>
          <w:sz w:val="20"/>
        </w:rPr>
        <w:fldChar w:fldCharType="end"/>
      </w:r>
      <w:r w:rsidRPr="00230F12">
        <w:rPr>
          <w:rFonts w:ascii="Folio LT Light" w:hAnsi="Folio LT Light"/>
          <w:sz w:val="20"/>
        </w:rPr>
        <w:tab/>
      </w:r>
      <w:r w:rsidR="007850F9" w:rsidRPr="00230F12">
        <w:rPr>
          <w:rFonts w:ascii="Folio LT Light" w:hAnsi="Folio LT Light"/>
          <w:sz w:val="20"/>
        </w:rPr>
        <w:t xml:space="preserve">Belege über Ihr </w:t>
      </w:r>
      <w:r w:rsidR="00A30014" w:rsidRPr="00230F12">
        <w:rPr>
          <w:rFonts w:ascii="Folio LT Light" w:hAnsi="Folio LT Light"/>
          <w:sz w:val="20"/>
        </w:rPr>
        <w:t>Einkommen und das Ihres Ehegatten</w:t>
      </w:r>
      <w:r w:rsidR="007850F9" w:rsidRPr="00230F12">
        <w:rPr>
          <w:rFonts w:ascii="Folio LT Light" w:hAnsi="Folio LT Light"/>
          <w:sz w:val="20"/>
        </w:rPr>
        <w:t xml:space="preserve"> / Konkubinatspartners</w:t>
      </w:r>
      <w:r w:rsidR="007850F9" w:rsidRPr="00230F12">
        <w:rPr>
          <w:rFonts w:ascii="Folio LT Light" w:hAnsi="Folio LT Light"/>
          <w:sz w:val="20"/>
        </w:rPr>
        <w:br/>
        <w:t>(Lohnabrechnungen, Abrechnungen der Arbeitslosenkasse,</w:t>
      </w:r>
      <w:r w:rsidR="00BA68B2" w:rsidRPr="00230F12">
        <w:rPr>
          <w:rFonts w:ascii="Folio LT Light" w:hAnsi="Folio LT Light"/>
          <w:sz w:val="20"/>
        </w:rPr>
        <w:t xml:space="preserve"> Unterhaltszahlungen,</w:t>
      </w:r>
      <w:r w:rsidR="007850F9" w:rsidRPr="00230F12">
        <w:rPr>
          <w:rFonts w:ascii="Folio LT Light" w:hAnsi="Folio LT Light"/>
          <w:sz w:val="20"/>
        </w:rPr>
        <w:t xml:space="preserve"> Renten etc.)</w:t>
      </w:r>
    </w:p>
    <w:p w:rsidR="007850F9" w:rsidRPr="00230F12" w:rsidRDefault="007850F9" w:rsidP="00F36C76">
      <w:pPr>
        <w:tabs>
          <w:tab w:val="left" w:pos="426"/>
        </w:tabs>
        <w:spacing w:line="360" w:lineRule="auto"/>
        <w:ind w:left="426" w:hanging="426"/>
        <w:rPr>
          <w:rFonts w:ascii="Folio LT Light" w:hAnsi="Folio LT Light"/>
          <w:sz w:val="20"/>
        </w:rPr>
      </w:pPr>
      <w:r w:rsidRPr="00230F12">
        <w:rPr>
          <w:rFonts w:ascii="Folio LT Light" w:hAnsi="Folio LT Light"/>
          <w:sz w:val="20"/>
        </w:rPr>
        <w:fldChar w:fldCharType="begin">
          <w:ffData>
            <w:name w:val="Kontrollkästchen123"/>
            <w:enabled/>
            <w:calcOnExit w:val="0"/>
            <w:checkBox>
              <w:sizeAuto/>
              <w:default w:val="0"/>
            </w:checkBox>
          </w:ffData>
        </w:fldChar>
      </w:r>
      <w:r w:rsidRPr="00230F12">
        <w:rPr>
          <w:rFonts w:ascii="Folio LT Light" w:hAnsi="Folio LT Light"/>
          <w:sz w:val="20"/>
        </w:rPr>
        <w:instrText xml:space="preserve"> FORMCHECKBOX </w:instrText>
      </w:r>
      <w:r w:rsidR="00A92373">
        <w:rPr>
          <w:rFonts w:ascii="Folio LT Light" w:hAnsi="Folio LT Light"/>
          <w:sz w:val="20"/>
        </w:rPr>
      </w:r>
      <w:r w:rsidR="00A92373">
        <w:rPr>
          <w:rFonts w:ascii="Folio LT Light" w:hAnsi="Folio LT Light"/>
          <w:sz w:val="20"/>
        </w:rPr>
        <w:fldChar w:fldCharType="separate"/>
      </w:r>
      <w:r w:rsidRPr="00230F12">
        <w:rPr>
          <w:rFonts w:ascii="Folio LT Light" w:hAnsi="Folio LT Light"/>
          <w:sz w:val="20"/>
        </w:rPr>
        <w:fldChar w:fldCharType="end"/>
      </w:r>
      <w:r w:rsidRPr="00230F12">
        <w:rPr>
          <w:rFonts w:ascii="Folio LT Light" w:hAnsi="Folio LT Light"/>
          <w:sz w:val="20"/>
        </w:rPr>
        <w:tab/>
        <w:t xml:space="preserve">Belege über Ihr Vermögen und das Ihres </w:t>
      </w:r>
      <w:r w:rsidR="00A30014" w:rsidRPr="00230F12">
        <w:rPr>
          <w:rFonts w:ascii="Folio LT Light" w:hAnsi="Folio LT Light"/>
          <w:sz w:val="20"/>
        </w:rPr>
        <w:t xml:space="preserve">Ehegatten </w:t>
      </w:r>
      <w:r w:rsidRPr="00230F12">
        <w:rPr>
          <w:rFonts w:ascii="Folio LT Light" w:hAnsi="Folio LT Light"/>
          <w:sz w:val="20"/>
        </w:rPr>
        <w:t>/ Konkubinatspartners</w:t>
      </w:r>
      <w:r w:rsidRPr="00230F12">
        <w:rPr>
          <w:rFonts w:ascii="Folio LT Light" w:hAnsi="Folio LT Light"/>
          <w:sz w:val="20"/>
        </w:rPr>
        <w:br/>
        <w:t>(Kontoauszüge, Aufstellung über Wertschriften, Lebensversicherungen etc.)</w:t>
      </w:r>
    </w:p>
    <w:p w:rsidR="005C6133" w:rsidRPr="00230F12" w:rsidRDefault="005C6133" w:rsidP="00F36C76">
      <w:pPr>
        <w:tabs>
          <w:tab w:val="left" w:pos="426"/>
        </w:tabs>
        <w:spacing w:line="360" w:lineRule="auto"/>
        <w:ind w:left="426" w:hanging="426"/>
        <w:rPr>
          <w:rFonts w:ascii="Folio LT Light" w:hAnsi="Folio LT Light"/>
          <w:sz w:val="20"/>
        </w:rPr>
      </w:pPr>
      <w:r w:rsidRPr="00230F12">
        <w:rPr>
          <w:rFonts w:ascii="Folio LT Light" w:hAnsi="Folio LT Light"/>
          <w:sz w:val="20"/>
        </w:rPr>
        <w:fldChar w:fldCharType="begin">
          <w:ffData>
            <w:name w:val="Kontrollkästchen123"/>
            <w:enabled/>
            <w:calcOnExit w:val="0"/>
            <w:checkBox>
              <w:sizeAuto/>
              <w:default w:val="0"/>
            </w:checkBox>
          </w:ffData>
        </w:fldChar>
      </w:r>
      <w:r w:rsidRPr="00230F12">
        <w:rPr>
          <w:rFonts w:ascii="Folio LT Light" w:hAnsi="Folio LT Light"/>
          <w:sz w:val="20"/>
        </w:rPr>
        <w:instrText xml:space="preserve"> FORMCHECKBOX </w:instrText>
      </w:r>
      <w:r w:rsidR="00A92373">
        <w:rPr>
          <w:rFonts w:ascii="Folio LT Light" w:hAnsi="Folio LT Light"/>
          <w:sz w:val="20"/>
        </w:rPr>
      </w:r>
      <w:r w:rsidR="00A92373">
        <w:rPr>
          <w:rFonts w:ascii="Folio LT Light" w:hAnsi="Folio LT Light"/>
          <w:sz w:val="20"/>
        </w:rPr>
        <w:fldChar w:fldCharType="separate"/>
      </w:r>
      <w:r w:rsidRPr="00230F12">
        <w:rPr>
          <w:rFonts w:ascii="Folio LT Light" w:hAnsi="Folio LT Light"/>
          <w:sz w:val="20"/>
        </w:rPr>
        <w:fldChar w:fldCharType="end"/>
      </w:r>
      <w:r w:rsidRPr="00230F12">
        <w:rPr>
          <w:rFonts w:ascii="Folio LT Light" w:hAnsi="Folio LT Light"/>
          <w:sz w:val="20"/>
        </w:rPr>
        <w:tab/>
      </w:r>
      <w:r w:rsidR="007850F9" w:rsidRPr="00230F12">
        <w:rPr>
          <w:rFonts w:ascii="Folio LT Light" w:hAnsi="Folio LT Light"/>
          <w:sz w:val="20"/>
        </w:rPr>
        <w:t xml:space="preserve">Verfügung der Ausgleichskasse über die </w:t>
      </w:r>
      <w:r w:rsidR="00230F12">
        <w:rPr>
          <w:rFonts w:ascii="Folio LT Light" w:hAnsi="Folio LT Light"/>
          <w:sz w:val="20"/>
        </w:rPr>
        <w:t>individuelle Prämienverbilligung (IPV)</w:t>
      </w:r>
    </w:p>
    <w:p w:rsidR="005C6133" w:rsidRPr="00230F12" w:rsidRDefault="005C6133" w:rsidP="00F36C76">
      <w:pPr>
        <w:tabs>
          <w:tab w:val="left" w:pos="426"/>
        </w:tabs>
        <w:spacing w:line="360" w:lineRule="auto"/>
        <w:ind w:left="426" w:hanging="426"/>
        <w:rPr>
          <w:rFonts w:ascii="Folio LT Light" w:hAnsi="Folio LT Light"/>
          <w:sz w:val="20"/>
        </w:rPr>
      </w:pPr>
      <w:r w:rsidRPr="00230F12">
        <w:rPr>
          <w:rFonts w:ascii="Folio LT Light" w:hAnsi="Folio LT Light"/>
          <w:sz w:val="20"/>
        </w:rPr>
        <w:fldChar w:fldCharType="begin">
          <w:ffData>
            <w:name w:val="Kontrollkästchen123"/>
            <w:enabled/>
            <w:calcOnExit w:val="0"/>
            <w:checkBox>
              <w:sizeAuto/>
              <w:default w:val="0"/>
            </w:checkBox>
          </w:ffData>
        </w:fldChar>
      </w:r>
      <w:r w:rsidRPr="00230F12">
        <w:rPr>
          <w:rFonts w:ascii="Folio LT Light" w:hAnsi="Folio LT Light"/>
          <w:sz w:val="20"/>
        </w:rPr>
        <w:instrText xml:space="preserve"> FORMCHECKBOX </w:instrText>
      </w:r>
      <w:r w:rsidR="00A92373">
        <w:rPr>
          <w:rFonts w:ascii="Folio LT Light" w:hAnsi="Folio LT Light"/>
          <w:sz w:val="20"/>
        </w:rPr>
      </w:r>
      <w:r w:rsidR="00A92373">
        <w:rPr>
          <w:rFonts w:ascii="Folio LT Light" w:hAnsi="Folio LT Light"/>
          <w:sz w:val="20"/>
        </w:rPr>
        <w:fldChar w:fldCharType="separate"/>
      </w:r>
      <w:r w:rsidRPr="00230F12">
        <w:rPr>
          <w:rFonts w:ascii="Folio LT Light" w:hAnsi="Folio LT Light"/>
          <w:sz w:val="20"/>
        </w:rPr>
        <w:fldChar w:fldCharType="end"/>
      </w:r>
      <w:r w:rsidRPr="00230F12">
        <w:rPr>
          <w:rFonts w:ascii="Folio LT Light" w:hAnsi="Folio LT Light"/>
          <w:sz w:val="20"/>
        </w:rPr>
        <w:tab/>
      </w:r>
      <w:r w:rsidR="007850F9" w:rsidRPr="00230F12">
        <w:rPr>
          <w:rFonts w:ascii="Folio LT Light" w:hAnsi="Folio LT Light"/>
          <w:sz w:val="20"/>
        </w:rPr>
        <w:t>Aufstellung über unged</w:t>
      </w:r>
      <w:r w:rsidR="00BA68B2" w:rsidRPr="00230F12">
        <w:rPr>
          <w:rFonts w:ascii="Folio LT Light" w:hAnsi="Folio LT Light"/>
          <w:sz w:val="20"/>
        </w:rPr>
        <w:t>eckte Kosten aus Krankheit im Zusammenhang mit Schwangerschaft und Geburt</w:t>
      </w:r>
    </w:p>
    <w:p w:rsidR="00BA68B2" w:rsidRPr="00230F12" w:rsidRDefault="00BA68B2" w:rsidP="00BA68B2">
      <w:pPr>
        <w:tabs>
          <w:tab w:val="left" w:pos="426"/>
        </w:tabs>
        <w:spacing w:line="360" w:lineRule="auto"/>
        <w:ind w:left="426" w:hanging="426"/>
        <w:rPr>
          <w:rFonts w:ascii="Folio LT Light" w:hAnsi="Folio LT Light"/>
          <w:sz w:val="20"/>
        </w:rPr>
      </w:pPr>
      <w:r w:rsidRPr="00230F12">
        <w:rPr>
          <w:rFonts w:ascii="Folio LT Light" w:hAnsi="Folio LT Light"/>
          <w:sz w:val="20"/>
        </w:rPr>
        <w:fldChar w:fldCharType="begin">
          <w:ffData>
            <w:name w:val="Kontrollkästchen123"/>
            <w:enabled/>
            <w:calcOnExit w:val="0"/>
            <w:checkBox>
              <w:sizeAuto/>
              <w:default w:val="0"/>
            </w:checkBox>
          </w:ffData>
        </w:fldChar>
      </w:r>
      <w:r w:rsidRPr="00230F12">
        <w:rPr>
          <w:rFonts w:ascii="Folio LT Light" w:hAnsi="Folio LT Light"/>
          <w:sz w:val="20"/>
        </w:rPr>
        <w:instrText xml:space="preserve"> FORMCHECKBOX </w:instrText>
      </w:r>
      <w:r w:rsidR="00A92373">
        <w:rPr>
          <w:rFonts w:ascii="Folio LT Light" w:hAnsi="Folio LT Light"/>
          <w:sz w:val="20"/>
        </w:rPr>
      </w:r>
      <w:r w:rsidR="00A92373">
        <w:rPr>
          <w:rFonts w:ascii="Folio LT Light" w:hAnsi="Folio LT Light"/>
          <w:sz w:val="20"/>
        </w:rPr>
        <w:fldChar w:fldCharType="separate"/>
      </w:r>
      <w:r w:rsidRPr="00230F12">
        <w:rPr>
          <w:rFonts w:ascii="Folio LT Light" w:hAnsi="Folio LT Light"/>
          <w:sz w:val="20"/>
        </w:rPr>
        <w:fldChar w:fldCharType="end"/>
      </w:r>
      <w:r w:rsidRPr="00230F12">
        <w:rPr>
          <w:rFonts w:ascii="Folio LT Light" w:hAnsi="Folio LT Light"/>
          <w:sz w:val="20"/>
        </w:rPr>
        <w:tab/>
        <w:t>letzte rechtskräftige Steuerveranlagungsberechnung der Kantons- und Gemeindesteuern</w:t>
      </w:r>
    </w:p>
    <w:p w:rsidR="00691EA8" w:rsidRPr="00230F12" w:rsidRDefault="00691EA8" w:rsidP="00F36C76">
      <w:pPr>
        <w:tabs>
          <w:tab w:val="left" w:pos="426"/>
          <w:tab w:val="right" w:leader="dot" w:pos="7938"/>
        </w:tabs>
        <w:spacing w:line="360" w:lineRule="auto"/>
        <w:ind w:left="426" w:hanging="426"/>
        <w:rPr>
          <w:rFonts w:ascii="Folio LT Light" w:hAnsi="Folio LT Light"/>
          <w:sz w:val="20"/>
        </w:rPr>
      </w:pPr>
      <w:r w:rsidRPr="00230F12">
        <w:rPr>
          <w:rFonts w:ascii="Folio LT Light" w:hAnsi="Folio LT Light"/>
          <w:sz w:val="20"/>
        </w:rPr>
        <w:fldChar w:fldCharType="begin">
          <w:ffData>
            <w:name w:val="Kontrollkästchen123"/>
            <w:enabled/>
            <w:calcOnExit w:val="0"/>
            <w:checkBox>
              <w:sizeAuto/>
              <w:default w:val="0"/>
            </w:checkBox>
          </w:ffData>
        </w:fldChar>
      </w:r>
      <w:r w:rsidRPr="00230F12">
        <w:rPr>
          <w:rFonts w:ascii="Folio LT Light" w:hAnsi="Folio LT Light"/>
          <w:sz w:val="20"/>
        </w:rPr>
        <w:instrText xml:space="preserve"> FORMCHECKBOX </w:instrText>
      </w:r>
      <w:r w:rsidR="00A92373">
        <w:rPr>
          <w:rFonts w:ascii="Folio LT Light" w:hAnsi="Folio LT Light"/>
          <w:sz w:val="20"/>
        </w:rPr>
      </w:r>
      <w:r w:rsidR="00A92373">
        <w:rPr>
          <w:rFonts w:ascii="Folio LT Light" w:hAnsi="Folio LT Light"/>
          <w:sz w:val="20"/>
        </w:rPr>
        <w:fldChar w:fldCharType="separate"/>
      </w:r>
      <w:r w:rsidRPr="00230F12">
        <w:rPr>
          <w:rFonts w:ascii="Folio LT Light" w:hAnsi="Folio LT Light"/>
          <w:sz w:val="20"/>
        </w:rPr>
        <w:fldChar w:fldCharType="end"/>
      </w:r>
      <w:r w:rsidRPr="00230F12">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691EA8" w:rsidRPr="00230F12" w:rsidRDefault="00691EA8" w:rsidP="00F36C76">
      <w:pPr>
        <w:tabs>
          <w:tab w:val="left" w:pos="426"/>
          <w:tab w:val="right" w:leader="dot" w:pos="7938"/>
        </w:tabs>
        <w:spacing w:line="360" w:lineRule="auto"/>
        <w:ind w:left="426" w:hanging="426"/>
        <w:rPr>
          <w:rFonts w:ascii="Folio LT Light" w:hAnsi="Folio LT Light"/>
          <w:sz w:val="20"/>
        </w:rPr>
      </w:pPr>
      <w:r w:rsidRPr="00230F12">
        <w:rPr>
          <w:rFonts w:ascii="Folio LT Light" w:hAnsi="Folio LT Light"/>
          <w:sz w:val="20"/>
        </w:rPr>
        <w:fldChar w:fldCharType="begin">
          <w:ffData>
            <w:name w:val="Kontrollkästchen123"/>
            <w:enabled/>
            <w:calcOnExit w:val="0"/>
            <w:checkBox>
              <w:sizeAuto/>
              <w:default w:val="0"/>
            </w:checkBox>
          </w:ffData>
        </w:fldChar>
      </w:r>
      <w:r w:rsidRPr="00230F12">
        <w:rPr>
          <w:rFonts w:ascii="Folio LT Light" w:hAnsi="Folio LT Light"/>
          <w:sz w:val="20"/>
        </w:rPr>
        <w:instrText xml:space="preserve"> FORMCHECKBOX </w:instrText>
      </w:r>
      <w:r w:rsidR="00A92373">
        <w:rPr>
          <w:rFonts w:ascii="Folio LT Light" w:hAnsi="Folio LT Light"/>
          <w:sz w:val="20"/>
        </w:rPr>
      </w:r>
      <w:r w:rsidR="00A92373">
        <w:rPr>
          <w:rFonts w:ascii="Folio LT Light" w:hAnsi="Folio LT Light"/>
          <w:sz w:val="20"/>
        </w:rPr>
        <w:fldChar w:fldCharType="separate"/>
      </w:r>
      <w:r w:rsidRPr="00230F12">
        <w:rPr>
          <w:rFonts w:ascii="Folio LT Light" w:hAnsi="Folio LT Light"/>
          <w:sz w:val="20"/>
        </w:rPr>
        <w:fldChar w:fldCharType="end"/>
      </w:r>
      <w:r w:rsidRPr="00230F12">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C94F50" w:rsidRPr="00230F12" w:rsidRDefault="00C94F50" w:rsidP="00F36C76">
      <w:pPr>
        <w:pStyle w:val="berschrift2"/>
        <w:spacing w:before="480" w:after="0"/>
        <w:rPr>
          <w:rFonts w:ascii="Folio LT Light" w:hAnsi="Folio LT Light"/>
          <w:sz w:val="20"/>
        </w:rPr>
      </w:pPr>
      <w:r w:rsidRPr="00230F12">
        <w:rPr>
          <w:rFonts w:ascii="Folio LT Light" w:hAnsi="Folio LT Light"/>
          <w:sz w:val="20"/>
        </w:rPr>
        <w:t>Aktuelles Bank- / Postkonto</w:t>
      </w:r>
    </w:p>
    <w:p w:rsidR="00C94F50" w:rsidRPr="00230F12" w:rsidRDefault="00C94F50" w:rsidP="00C94F50">
      <w:pPr>
        <w:spacing w:line="276" w:lineRule="auto"/>
        <w:rPr>
          <w:rFonts w:ascii="Folio LT Light" w:hAnsi="Folio LT Light"/>
          <w:sz w:val="20"/>
        </w:rPr>
      </w:pPr>
    </w:p>
    <w:p w:rsidR="00C94F50" w:rsidRPr="00230F12" w:rsidRDefault="00C94F50" w:rsidP="000B609B">
      <w:pPr>
        <w:tabs>
          <w:tab w:val="left" w:pos="2552"/>
          <w:tab w:val="right" w:leader="dot" w:pos="7938"/>
        </w:tabs>
        <w:spacing w:line="276" w:lineRule="auto"/>
        <w:rPr>
          <w:rFonts w:ascii="Folio LT Light" w:hAnsi="Folio LT Light"/>
          <w:sz w:val="20"/>
        </w:rPr>
      </w:pPr>
      <w:r w:rsidRPr="00230F12">
        <w:rPr>
          <w:rFonts w:ascii="Folio LT Light" w:hAnsi="Folio LT Light"/>
          <w:sz w:val="20"/>
        </w:rPr>
        <w:t>Kontoinhaber</w:t>
      </w:r>
      <w:r w:rsidRPr="00230F12">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C94F50" w:rsidRPr="00230F12" w:rsidRDefault="00C94F50" w:rsidP="000B609B">
      <w:pPr>
        <w:tabs>
          <w:tab w:val="left" w:pos="2552"/>
          <w:tab w:val="right" w:leader="dot" w:pos="7938"/>
        </w:tabs>
        <w:spacing w:line="276" w:lineRule="auto"/>
        <w:rPr>
          <w:rFonts w:ascii="Folio LT Light" w:hAnsi="Folio LT Light"/>
          <w:sz w:val="20"/>
        </w:rPr>
      </w:pPr>
      <w:r w:rsidRPr="00230F12">
        <w:rPr>
          <w:rFonts w:ascii="Folio LT Light" w:hAnsi="Folio LT Light"/>
          <w:sz w:val="20"/>
        </w:rPr>
        <w:t>Bankadresse / Postadresse</w:t>
      </w:r>
      <w:r w:rsidRPr="00230F12">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C94F50" w:rsidRPr="00230F12" w:rsidRDefault="00C94F50" w:rsidP="000B609B">
      <w:pPr>
        <w:tabs>
          <w:tab w:val="left" w:pos="2552"/>
          <w:tab w:val="right" w:leader="dot" w:pos="7938"/>
        </w:tabs>
        <w:spacing w:line="276" w:lineRule="auto"/>
        <w:rPr>
          <w:rFonts w:ascii="Folio LT Light" w:hAnsi="Folio LT Light"/>
          <w:sz w:val="20"/>
        </w:rPr>
      </w:pPr>
      <w:r w:rsidRPr="00230F12">
        <w:rPr>
          <w:rFonts w:ascii="Folio LT Light" w:hAnsi="Folio LT Light"/>
          <w:sz w:val="20"/>
        </w:rPr>
        <w:lastRenderedPageBreak/>
        <w:t>IBAN-Nummer</w:t>
      </w:r>
      <w:r w:rsidRPr="00230F12">
        <w:rPr>
          <w:rFonts w:ascii="Folio LT Light" w:hAnsi="Folio LT Light"/>
          <w:sz w:val="20"/>
        </w:rPr>
        <w:tab/>
      </w:r>
      <w:r w:rsidR="006642DA">
        <w:fldChar w:fldCharType="begin">
          <w:ffData>
            <w:name w:val="Text1"/>
            <w:enabled/>
            <w:calcOnExit w:val="0"/>
            <w:textInput/>
          </w:ffData>
        </w:fldChar>
      </w:r>
      <w:r w:rsidR="006642DA">
        <w:instrText xml:space="preserve"> FORMTEXT </w:instrText>
      </w:r>
      <w:r w:rsidR="006642DA">
        <w:fldChar w:fldCharType="separate"/>
      </w:r>
      <w:r w:rsidR="006642DA">
        <w:rPr>
          <w:noProof/>
        </w:rPr>
        <w:t> </w:t>
      </w:r>
      <w:r w:rsidR="006642DA">
        <w:rPr>
          <w:noProof/>
        </w:rPr>
        <w:t> </w:t>
      </w:r>
      <w:r w:rsidR="006642DA">
        <w:rPr>
          <w:noProof/>
        </w:rPr>
        <w:t> </w:t>
      </w:r>
      <w:r w:rsidR="006642DA">
        <w:rPr>
          <w:noProof/>
        </w:rPr>
        <w:t> </w:t>
      </w:r>
      <w:r w:rsidR="006642DA">
        <w:rPr>
          <w:noProof/>
        </w:rPr>
        <w:t> </w:t>
      </w:r>
      <w:r w:rsidR="006642DA">
        <w:fldChar w:fldCharType="end"/>
      </w:r>
    </w:p>
    <w:p w:rsidR="00631779" w:rsidRPr="00230F12" w:rsidRDefault="00964E17" w:rsidP="00631779">
      <w:pPr>
        <w:pStyle w:val="Default"/>
        <w:rPr>
          <w:rFonts w:ascii="Folio LT Light" w:hAnsi="Folio LT Light"/>
          <w:b/>
          <w:bCs/>
          <w:color w:val="auto"/>
        </w:rPr>
      </w:pPr>
      <w:r w:rsidRPr="00230F12">
        <w:rPr>
          <w:rFonts w:ascii="Folio LT Light" w:hAnsi="Folio LT Light"/>
        </w:rPr>
        <w:br w:type="page"/>
      </w:r>
      <w:r w:rsidR="00631779" w:rsidRPr="00230F12">
        <w:rPr>
          <w:rFonts w:ascii="Folio LT Light" w:hAnsi="Folio LT Light"/>
          <w:b/>
          <w:bCs/>
          <w:color w:val="auto"/>
        </w:rPr>
        <w:lastRenderedPageBreak/>
        <w:t xml:space="preserve">Merkblatt Elternschaftsbeiträge (ab 1. Januar 2018) </w:t>
      </w:r>
    </w:p>
    <w:p w:rsidR="00631779" w:rsidRPr="00230F12" w:rsidRDefault="00631779" w:rsidP="00631779">
      <w:pPr>
        <w:pStyle w:val="Default"/>
        <w:rPr>
          <w:rFonts w:ascii="Folio LT Light" w:hAnsi="Folio LT Light"/>
          <w:color w:val="auto"/>
          <w:sz w:val="20"/>
          <w:szCs w:val="20"/>
        </w:rPr>
      </w:pPr>
    </w:p>
    <w:p w:rsidR="00631779" w:rsidRPr="00230F12" w:rsidRDefault="00631779" w:rsidP="00631779">
      <w:pPr>
        <w:pStyle w:val="Default"/>
        <w:rPr>
          <w:rFonts w:ascii="Folio LT Light" w:hAnsi="Folio LT Light"/>
          <w:color w:val="auto"/>
          <w:sz w:val="20"/>
          <w:szCs w:val="20"/>
        </w:rPr>
      </w:pPr>
    </w:p>
    <w:p w:rsidR="00631779" w:rsidRPr="00230F12" w:rsidRDefault="00631779" w:rsidP="00631779">
      <w:pPr>
        <w:pStyle w:val="Default"/>
        <w:rPr>
          <w:rFonts w:ascii="Folio LT Light" w:hAnsi="Folio LT Light"/>
          <w:b/>
          <w:color w:val="auto"/>
          <w:sz w:val="20"/>
          <w:szCs w:val="20"/>
        </w:rPr>
      </w:pPr>
      <w:r w:rsidRPr="00230F12">
        <w:rPr>
          <w:rFonts w:ascii="Folio LT Light" w:hAnsi="Folio LT Light"/>
          <w:b/>
          <w:color w:val="auto"/>
          <w:sz w:val="20"/>
          <w:szCs w:val="20"/>
        </w:rPr>
        <w:t xml:space="preserve">Wer erhält Elternschaftsbeiträge? </w:t>
      </w:r>
    </w:p>
    <w:p w:rsidR="00631779" w:rsidRPr="00230F12" w:rsidRDefault="00631779" w:rsidP="00631779">
      <w:pPr>
        <w:pStyle w:val="Default"/>
        <w:rPr>
          <w:rFonts w:ascii="Folio LT Light" w:hAnsi="Folio LT Light"/>
          <w:color w:val="auto"/>
          <w:sz w:val="20"/>
          <w:szCs w:val="20"/>
        </w:rPr>
      </w:pPr>
      <w:r w:rsidRPr="00230F12">
        <w:rPr>
          <w:rFonts w:ascii="Folio LT Light" w:hAnsi="Folio LT Light"/>
          <w:color w:val="auto"/>
          <w:sz w:val="20"/>
          <w:szCs w:val="20"/>
        </w:rPr>
        <w:t>Eltern mit zivilrechtlichem Wohnsitz im Kanton St.</w:t>
      </w:r>
      <w:r w:rsidR="00445F27" w:rsidRPr="00230F12">
        <w:rPr>
          <w:rFonts w:ascii="Folio LT Light" w:hAnsi="Folio LT Light"/>
          <w:color w:val="auto"/>
          <w:sz w:val="20"/>
          <w:szCs w:val="20"/>
        </w:rPr>
        <w:t xml:space="preserve"> </w:t>
      </w:r>
      <w:r w:rsidRPr="00230F12">
        <w:rPr>
          <w:rFonts w:ascii="Folio LT Light" w:hAnsi="Folio LT Light"/>
          <w:color w:val="auto"/>
          <w:sz w:val="20"/>
          <w:szCs w:val="20"/>
        </w:rPr>
        <w:t xml:space="preserve">Gallen haben bei der Geburt eines Kindes gemäss dem Gesetz über Elternschaftsbeiträge (sGS 372.1) Anspruch auf Elternschaftsbeiträge, wenn sich wenigstens ein Elternteil persönlich der Pflege und Erziehung des Kindes widmet und der Lebensbedarf durch das Einkommen nicht gedeckt ist. Anspruchsberechtigt ist jener Elternteil, der </w:t>
      </w:r>
      <w:r w:rsidR="00445F27" w:rsidRPr="00230F12">
        <w:rPr>
          <w:rFonts w:ascii="Folio LT Light" w:hAnsi="Folio LT Light"/>
          <w:color w:val="auto"/>
          <w:sz w:val="20"/>
          <w:szCs w:val="20"/>
        </w:rPr>
        <w:t>das Kind hauptsächlich betreut.</w:t>
      </w:r>
    </w:p>
    <w:p w:rsidR="00631779" w:rsidRPr="00230F12" w:rsidRDefault="00631779" w:rsidP="00631779">
      <w:pPr>
        <w:pStyle w:val="Default"/>
        <w:rPr>
          <w:rFonts w:ascii="Folio LT Light" w:hAnsi="Folio LT Light"/>
          <w:color w:val="auto"/>
          <w:sz w:val="20"/>
          <w:szCs w:val="20"/>
        </w:rPr>
      </w:pPr>
    </w:p>
    <w:p w:rsidR="00631779" w:rsidRPr="00230F12" w:rsidRDefault="00631779" w:rsidP="00631779">
      <w:pPr>
        <w:pStyle w:val="Default"/>
        <w:rPr>
          <w:rFonts w:ascii="Folio LT Light" w:hAnsi="Folio LT Light"/>
          <w:b/>
          <w:color w:val="auto"/>
          <w:sz w:val="20"/>
          <w:szCs w:val="20"/>
        </w:rPr>
      </w:pPr>
      <w:r w:rsidRPr="00230F12">
        <w:rPr>
          <w:rFonts w:ascii="Folio LT Light" w:hAnsi="Folio LT Light"/>
          <w:b/>
          <w:color w:val="auto"/>
          <w:sz w:val="20"/>
          <w:szCs w:val="20"/>
        </w:rPr>
        <w:t xml:space="preserve">Wie viel betragen die Elternschaftsbeiträge? </w:t>
      </w:r>
    </w:p>
    <w:p w:rsidR="00631779" w:rsidRPr="00230F12" w:rsidRDefault="00631779" w:rsidP="00631779">
      <w:pPr>
        <w:pStyle w:val="Default"/>
        <w:rPr>
          <w:rFonts w:ascii="Folio LT Light" w:hAnsi="Folio LT Light"/>
          <w:color w:val="auto"/>
          <w:sz w:val="20"/>
          <w:szCs w:val="20"/>
        </w:rPr>
      </w:pPr>
      <w:r w:rsidRPr="00230F12">
        <w:rPr>
          <w:rFonts w:ascii="Folio LT Light" w:hAnsi="Folio LT Light"/>
          <w:color w:val="auto"/>
          <w:sz w:val="20"/>
          <w:szCs w:val="20"/>
        </w:rPr>
        <w:t>Die Elternschaftsbeiträge werden individuell berechnet. Dabei werden die Kosten für Krankenkassen und Wohnungsmiete sowie das Einkommen und das Vermögen angerechnet. Berücksichtigt werden der Lebensbedarf und das Einkommen des anspruchsberechtigten Elternteils und der Person, mit der eine Ehe oder eingetragene Partnerschaft besteht bzw. der zusammenlebenden Eltern.</w:t>
      </w:r>
    </w:p>
    <w:p w:rsidR="00631779" w:rsidRPr="00230F12" w:rsidRDefault="00631779" w:rsidP="00631779">
      <w:pPr>
        <w:pStyle w:val="Default"/>
        <w:rPr>
          <w:rFonts w:ascii="Folio LT Light" w:hAnsi="Folio LT Light"/>
          <w:color w:val="auto"/>
          <w:sz w:val="20"/>
          <w:szCs w:val="20"/>
        </w:rPr>
      </w:pPr>
    </w:p>
    <w:p w:rsidR="00631779" w:rsidRPr="00230F12" w:rsidRDefault="00631779" w:rsidP="00631779">
      <w:pPr>
        <w:pStyle w:val="Default"/>
        <w:rPr>
          <w:rFonts w:ascii="Folio LT Light" w:hAnsi="Folio LT Light"/>
          <w:b/>
          <w:color w:val="auto"/>
          <w:sz w:val="20"/>
          <w:szCs w:val="20"/>
        </w:rPr>
      </w:pPr>
      <w:r w:rsidRPr="00230F12">
        <w:rPr>
          <w:rFonts w:ascii="Folio LT Light" w:hAnsi="Folio LT Light"/>
          <w:b/>
          <w:color w:val="auto"/>
          <w:sz w:val="20"/>
          <w:szCs w:val="20"/>
        </w:rPr>
        <w:t>Wie lange werden die Elternschaftsbeiträge ausbezahlt?</w:t>
      </w:r>
    </w:p>
    <w:p w:rsidR="00631779" w:rsidRPr="00230F12" w:rsidRDefault="00631779" w:rsidP="00631779">
      <w:pPr>
        <w:pStyle w:val="Default"/>
        <w:rPr>
          <w:rFonts w:ascii="Folio LT Light" w:hAnsi="Folio LT Light"/>
          <w:color w:val="auto"/>
          <w:sz w:val="20"/>
          <w:szCs w:val="20"/>
        </w:rPr>
      </w:pPr>
      <w:r w:rsidRPr="00230F12">
        <w:rPr>
          <w:rFonts w:ascii="Folio LT Light" w:hAnsi="Folio LT Light"/>
          <w:color w:val="auto"/>
          <w:sz w:val="20"/>
          <w:szCs w:val="20"/>
        </w:rPr>
        <w:t>Der anspruchsberechtigte Elternteil erhält die Beiträge für die ersten sechs Monate nach der Geburt eines Kindes. In Härtefällen können die Beiträge für den Monat vor und höchstens ein Jahr nach der Geburt ausgerichtet werden.</w:t>
      </w:r>
    </w:p>
    <w:p w:rsidR="00631779" w:rsidRPr="00230F12" w:rsidRDefault="00631779" w:rsidP="00631779">
      <w:pPr>
        <w:pStyle w:val="Default"/>
        <w:rPr>
          <w:rFonts w:ascii="Folio LT Light" w:hAnsi="Folio LT Light"/>
          <w:color w:val="auto"/>
          <w:sz w:val="20"/>
          <w:szCs w:val="20"/>
        </w:rPr>
      </w:pPr>
    </w:p>
    <w:p w:rsidR="00631779" w:rsidRPr="00230F12" w:rsidRDefault="00631779" w:rsidP="00631779">
      <w:pPr>
        <w:pStyle w:val="Default"/>
        <w:rPr>
          <w:rFonts w:ascii="Folio LT Light" w:hAnsi="Folio LT Light"/>
          <w:color w:val="auto"/>
          <w:sz w:val="20"/>
          <w:szCs w:val="20"/>
        </w:rPr>
      </w:pPr>
      <w:r w:rsidRPr="00230F12">
        <w:rPr>
          <w:rFonts w:ascii="Folio LT Light" w:hAnsi="Folio LT Light"/>
          <w:color w:val="auto"/>
          <w:sz w:val="20"/>
          <w:szCs w:val="20"/>
        </w:rPr>
        <w:t>Der Wohnsitzgemeinde steht es frei, Eltern zur Verhinderung einer Notlage über die Beitragsdauer hinaus bis zur Schulpflicht des Kindes mit weiteren Beiträgen zu unterstützen. Auskunft darüber erteilt die zuständige Stelle des Wohnorts.</w:t>
      </w:r>
    </w:p>
    <w:p w:rsidR="00631779" w:rsidRPr="00230F12" w:rsidRDefault="00631779" w:rsidP="00631779">
      <w:pPr>
        <w:pStyle w:val="Default"/>
        <w:rPr>
          <w:rFonts w:ascii="Folio LT Light" w:hAnsi="Folio LT Light"/>
          <w:color w:val="auto"/>
          <w:sz w:val="20"/>
          <w:szCs w:val="20"/>
        </w:rPr>
      </w:pPr>
    </w:p>
    <w:p w:rsidR="00631779" w:rsidRPr="00230F12" w:rsidRDefault="00631779" w:rsidP="00631779">
      <w:pPr>
        <w:pStyle w:val="Default"/>
        <w:rPr>
          <w:rFonts w:ascii="Folio LT Light" w:hAnsi="Folio LT Light"/>
          <w:b/>
          <w:color w:val="auto"/>
          <w:sz w:val="20"/>
          <w:szCs w:val="20"/>
        </w:rPr>
      </w:pPr>
      <w:r w:rsidRPr="00230F12">
        <w:rPr>
          <w:rFonts w:ascii="Folio LT Light" w:hAnsi="Folio LT Light"/>
          <w:b/>
          <w:color w:val="auto"/>
          <w:sz w:val="20"/>
          <w:szCs w:val="20"/>
        </w:rPr>
        <w:t>Wo und wann werden Elternschaftsbeiträge beantragt?</w:t>
      </w:r>
    </w:p>
    <w:p w:rsidR="00631779" w:rsidRPr="00230F12" w:rsidRDefault="00631779" w:rsidP="00631779">
      <w:pPr>
        <w:pStyle w:val="Default"/>
        <w:rPr>
          <w:rFonts w:ascii="Folio LT Light" w:hAnsi="Folio LT Light"/>
          <w:color w:val="auto"/>
          <w:sz w:val="20"/>
          <w:szCs w:val="20"/>
        </w:rPr>
      </w:pPr>
      <w:r w:rsidRPr="00230F12">
        <w:rPr>
          <w:rFonts w:ascii="Folio LT Light" w:hAnsi="Folio LT Light"/>
          <w:color w:val="auto"/>
          <w:sz w:val="20"/>
          <w:szCs w:val="20"/>
        </w:rPr>
        <w:t xml:space="preserve">Die Wohnsitzgemeinde nimmt den Antrag entgegen. Die Anmeldung kann vor der Geburt oder so rasch als möglich nach der Geburt eines Kindes erfolgen. Beim ersten Geburtstag des Kindes erlischt der Anspruch. </w:t>
      </w:r>
    </w:p>
    <w:p w:rsidR="00631779" w:rsidRPr="00230F12" w:rsidRDefault="00631779" w:rsidP="00631779">
      <w:pPr>
        <w:pStyle w:val="Default"/>
        <w:rPr>
          <w:rFonts w:ascii="Folio LT Light" w:hAnsi="Folio LT Light"/>
          <w:color w:val="auto"/>
          <w:sz w:val="20"/>
          <w:szCs w:val="20"/>
        </w:rPr>
      </w:pPr>
    </w:p>
    <w:p w:rsidR="00631779" w:rsidRPr="00230F12" w:rsidRDefault="00631779" w:rsidP="00631779">
      <w:pPr>
        <w:pStyle w:val="Default"/>
        <w:rPr>
          <w:rFonts w:ascii="Folio LT Light" w:hAnsi="Folio LT Light"/>
          <w:b/>
          <w:color w:val="auto"/>
          <w:sz w:val="20"/>
          <w:szCs w:val="20"/>
        </w:rPr>
      </w:pPr>
      <w:r w:rsidRPr="00230F12">
        <w:rPr>
          <w:rFonts w:ascii="Folio LT Light" w:hAnsi="Folio LT Light"/>
          <w:b/>
          <w:color w:val="auto"/>
          <w:sz w:val="20"/>
          <w:szCs w:val="20"/>
        </w:rPr>
        <w:t xml:space="preserve">Müssen die Elternschaftsbeiträge zurückbezahlt werden? </w:t>
      </w:r>
    </w:p>
    <w:p w:rsidR="00631779" w:rsidRPr="00230F12" w:rsidRDefault="00631779" w:rsidP="00631779">
      <w:pPr>
        <w:pStyle w:val="Default"/>
        <w:rPr>
          <w:rFonts w:ascii="Folio LT Light" w:hAnsi="Folio LT Light"/>
          <w:color w:val="auto"/>
          <w:sz w:val="20"/>
          <w:szCs w:val="20"/>
        </w:rPr>
      </w:pPr>
      <w:r w:rsidRPr="00230F12">
        <w:rPr>
          <w:rFonts w:ascii="Folio LT Light" w:hAnsi="Folio LT Light"/>
          <w:color w:val="auto"/>
          <w:sz w:val="20"/>
          <w:szCs w:val="20"/>
        </w:rPr>
        <w:t>Nein, die Elternschaftsbeiträge müssen nicht zurückbezahlt werden.</w:t>
      </w:r>
    </w:p>
    <w:p w:rsidR="00691EA8" w:rsidRPr="00230F12" w:rsidRDefault="00691EA8" w:rsidP="00631779">
      <w:pPr>
        <w:pStyle w:val="Default"/>
        <w:rPr>
          <w:rFonts w:ascii="Folio LT Light" w:hAnsi="Folio LT Light"/>
          <w:color w:val="auto"/>
          <w:sz w:val="20"/>
          <w:szCs w:val="20"/>
        </w:rPr>
      </w:pPr>
    </w:p>
    <w:p w:rsidR="00631779" w:rsidRPr="00230F12" w:rsidRDefault="00631779" w:rsidP="00631779">
      <w:pPr>
        <w:pStyle w:val="Default"/>
        <w:rPr>
          <w:rFonts w:ascii="Folio LT Light" w:hAnsi="Folio LT Light"/>
          <w:b/>
          <w:color w:val="auto"/>
          <w:sz w:val="20"/>
          <w:szCs w:val="20"/>
        </w:rPr>
      </w:pPr>
      <w:r w:rsidRPr="00230F12">
        <w:rPr>
          <w:rFonts w:ascii="Folio LT Light" w:hAnsi="Folio LT Light"/>
          <w:b/>
          <w:color w:val="auto"/>
          <w:sz w:val="20"/>
          <w:szCs w:val="20"/>
        </w:rPr>
        <w:t xml:space="preserve">Wer hat keinen Anspruch auf Elternschaftsbeiträge? </w:t>
      </w:r>
    </w:p>
    <w:p w:rsidR="00631779" w:rsidRPr="00230F12" w:rsidRDefault="00631779" w:rsidP="00631779">
      <w:pPr>
        <w:pStyle w:val="Default"/>
        <w:rPr>
          <w:rFonts w:ascii="Folio LT Light" w:hAnsi="Folio LT Light"/>
          <w:color w:val="auto"/>
          <w:sz w:val="20"/>
          <w:szCs w:val="20"/>
        </w:rPr>
      </w:pPr>
      <w:r w:rsidRPr="00230F12">
        <w:rPr>
          <w:rFonts w:ascii="Folio LT Light" w:hAnsi="Folio LT Light"/>
          <w:color w:val="auto"/>
          <w:sz w:val="20"/>
          <w:szCs w:val="20"/>
        </w:rPr>
        <w:t xml:space="preserve">Nicht anspruchsberechtigt sind Eltern, die </w:t>
      </w:r>
    </w:p>
    <w:p w:rsidR="00631779" w:rsidRPr="00230F12" w:rsidRDefault="00631779" w:rsidP="00631779">
      <w:pPr>
        <w:pStyle w:val="Default"/>
        <w:numPr>
          <w:ilvl w:val="0"/>
          <w:numId w:val="5"/>
        </w:numPr>
        <w:rPr>
          <w:rFonts w:ascii="Folio LT Light" w:hAnsi="Folio LT Light"/>
          <w:color w:val="auto"/>
          <w:sz w:val="20"/>
          <w:szCs w:val="20"/>
        </w:rPr>
      </w:pPr>
      <w:r w:rsidRPr="00230F12">
        <w:rPr>
          <w:rFonts w:ascii="Folio LT Light" w:hAnsi="Folio LT Light"/>
          <w:color w:val="auto"/>
          <w:sz w:val="20"/>
          <w:szCs w:val="20"/>
        </w:rPr>
        <w:t>bei der Geburt des Kindes den Wohnsitz nicht im Kanton St.</w:t>
      </w:r>
      <w:r w:rsidR="00445F27" w:rsidRPr="00230F12">
        <w:rPr>
          <w:rFonts w:ascii="Folio LT Light" w:hAnsi="Folio LT Light"/>
          <w:color w:val="auto"/>
          <w:sz w:val="20"/>
          <w:szCs w:val="20"/>
        </w:rPr>
        <w:t xml:space="preserve"> </w:t>
      </w:r>
      <w:r w:rsidRPr="00230F12">
        <w:rPr>
          <w:rFonts w:ascii="Folio LT Light" w:hAnsi="Folio LT Light"/>
          <w:color w:val="auto"/>
          <w:sz w:val="20"/>
          <w:szCs w:val="20"/>
        </w:rPr>
        <w:t xml:space="preserve">Gallen hatten oder </w:t>
      </w:r>
    </w:p>
    <w:p w:rsidR="00631779" w:rsidRPr="00230F12" w:rsidRDefault="00631779" w:rsidP="00631779">
      <w:pPr>
        <w:pStyle w:val="Default"/>
        <w:numPr>
          <w:ilvl w:val="0"/>
          <w:numId w:val="5"/>
        </w:numPr>
        <w:rPr>
          <w:rFonts w:ascii="Folio LT Light" w:hAnsi="Folio LT Light"/>
          <w:color w:val="auto"/>
          <w:sz w:val="20"/>
          <w:szCs w:val="20"/>
        </w:rPr>
      </w:pPr>
      <w:r w:rsidRPr="00230F12">
        <w:rPr>
          <w:rFonts w:ascii="Folio LT Light" w:hAnsi="Folio LT Light"/>
          <w:color w:val="auto"/>
          <w:sz w:val="20"/>
          <w:szCs w:val="20"/>
        </w:rPr>
        <w:t xml:space="preserve">Sozialhilfe beziehen oder </w:t>
      </w:r>
    </w:p>
    <w:p w:rsidR="00631779" w:rsidRPr="00230F12" w:rsidRDefault="00631779" w:rsidP="00631779">
      <w:pPr>
        <w:pStyle w:val="Default"/>
        <w:numPr>
          <w:ilvl w:val="0"/>
          <w:numId w:val="5"/>
        </w:numPr>
        <w:rPr>
          <w:rFonts w:ascii="Folio LT Light" w:hAnsi="Folio LT Light"/>
          <w:color w:val="auto"/>
          <w:sz w:val="20"/>
          <w:szCs w:val="20"/>
        </w:rPr>
      </w:pPr>
      <w:r w:rsidRPr="00230F12">
        <w:rPr>
          <w:rFonts w:ascii="Folio LT Light" w:hAnsi="Folio LT Light"/>
          <w:color w:val="auto"/>
          <w:sz w:val="20"/>
          <w:szCs w:val="20"/>
        </w:rPr>
        <w:t xml:space="preserve">erforderliche Auskünfte vorenthalten. </w:t>
      </w:r>
    </w:p>
    <w:p w:rsidR="00631779" w:rsidRPr="00230F12" w:rsidRDefault="00631779" w:rsidP="00631779">
      <w:pPr>
        <w:pStyle w:val="Default"/>
        <w:rPr>
          <w:rFonts w:ascii="Folio LT Light" w:hAnsi="Folio LT Light"/>
          <w:color w:val="auto"/>
          <w:sz w:val="20"/>
          <w:szCs w:val="20"/>
        </w:rPr>
      </w:pPr>
    </w:p>
    <w:p w:rsidR="00631779" w:rsidRPr="00230F12" w:rsidRDefault="00631779" w:rsidP="00631779">
      <w:pPr>
        <w:pStyle w:val="Default"/>
        <w:rPr>
          <w:rFonts w:ascii="Folio LT Light" w:hAnsi="Folio LT Light"/>
          <w:b/>
          <w:color w:val="auto"/>
          <w:sz w:val="20"/>
          <w:szCs w:val="20"/>
        </w:rPr>
      </w:pPr>
      <w:r w:rsidRPr="00230F12">
        <w:rPr>
          <w:rFonts w:ascii="Folio LT Light" w:hAnsi="Folio LT Light"/>
          <w:b/>
          <w:color w:val="auto"/>
          <w:sz w:val="20"/>
          <w:szCs w:val="20"/>
        </w:rPr>
        <w:lastRenderedPageBreak/>
        <w:t>Was bedeutet die Neuregelung ab 1. Januar 2018 betreffend Anspruchsberechtigung und Höhe der Beiträge?</w:t>
      </w:r>
    </w:p>
    <w:p w:rsidR="00631779" w:rsidRPr="00230F12" w:rsidRDefault="00631779" w:rsidP="00631779">
      <w:pPr>
        <w:pStyle w:val="Default"/>
        <w:rPr>
          <w:rFonts w:ascii="Folio LT Light" w:hAnsi="Folio LT Light"/>
          <w:color w:val="auto"/>
          <w:sz w:val="20"/>
          <w:szCs w:val="20"/>
        </w:rPr>
      </w:pPr>
      <w:r w:rsidRPr="00230F12">
        <w:rPr>
          <w:rFonts w:ascii="Folio LT Light" w:hAnsi="Folio LT Light"/>
          <w:color w:val="auto"/>
          <w:sz w:val="20"/>
          <w:szCs w:val="20"/>
        </w:rPr>
        <w:t>An der Berechnungsgrundlage und somit der Höhe der Beiträge ändert sich nichts. Ab dem Jahr 2018 entfällt jedoch der Anspruch von Sozialhilfebeziehenden auf Elternschaftsbeiträge. Wenn ein Kind im Jahr 2018 auf die Welt kommt, besteht somit kein Anspruch mehr, ausser die Wohnsitzgemeinde leistet einen freiwilligen Beitrag. Besondere situationsbedingte Leistungen werden im Rahmen der Sozialhilfe berücksichtigt, soweit diese notwendig sind. Werden die Beiträge bereits im Jahr 2017 zugesprochen, muss vermerkt sein, wenn der Anspruch per 1. Januar 2018 endet. Im Zweifelsfall gilt das zum Zeitpunkt der Gesuchsbeurteilung geltende Recht.</w:t>
      </w:r>
    </w:p>
    <w:p w:rsidR="00631779" w:rsidRPr="00230F12" w:rsidRDefault="00631779" w:rsidP="00631779">
      <w:pPr>
        <w:pStyle w:val="Default"/>
        <w:rPr>
          <w:rFonts w:ascii="Folio LT Light" w:hAnsi="Folio LT Light"/>
          <w:color w:val="auto"/>
          <w:sz w:val="20"/>
          <w:szCs w:val="20"/>
        </w:rPr>
      </w:pPr>
    </w:p>
    <w:p w:rsidR="00631779" w:rsidRPr="00230F12" w:rsidRDefault="00631779" w:rsidP="00631779">
      <w:pPr>
        <w:pStyle w:val="Default"/>
        <w:rPr>
          <w:rFonts w:ascii="Folio LT Light" w:hAnsi="Folio LT Light"/>
          <w:b/>
          <w:color w:val="auto"/>
          <w:sz w:val="20"/>
          <w:szCs w:val="20"/>
        </w:rPr>
      </w:pPr>
      <w:r w:rsidRPr="00230F12">
        <w:rPr>
          <w:rFonts w:ascii="Folio LT Light" w:hAnsi="Folio LT Light"/>
          <w:b/>
          <w:color w:val="auto"/>
          <w:sz w:val="20"/>
          <w:szCs w:val="20"/>
        </w:rPr>
        <w:t xml:space="preserve">Weitere Informationen sind bei folgenden Stellen erhältlich: </w:t>
      </w:r>
    </w:p>
    <w:p w:rsidR="00631779" w:rsidRPr="00230F12" w:rsidRDefault="00631779" w:rsidP="00631779">
      <w:pPr>
        <w:pStyle w:val="Default"/>
        <w:numPr>
          <w:ilvl w:val="0"/>
          <w:numId w:val="6"/>
        </w:numPr>
        <w:rPr>
          <w:rFonts w:ascii="Folio LT Light" w:hAnsi="Folio LT Light"/>
          <w:color w:val="auto"/>
          <w:sz w:val="20"/>
          <w:szCs w:val="20"/>
        </w:rPr>
      </w:pPr>
      <w:r w:rsidRPr="00230F12">
        <w:rPr>
          <w:rFonts w:ascii="Folio LT Light" w:hAnsi="Folio LT Light"/>
          <w:color w:val="auto"/>
          <w:sz w:val="20"/>
          <w:szCs w:val="20"/>
        </w:rPr>
        <w:t xml:space="preserve">Kantonale Schwangerschaftsberatungsstellen gemäss Bundesgesetz über die Schwangerschaftsberatungsstellen </w:t>
      </w:r>
    </w:p>
    <w:p w:rsidR="00631779" w:rsidRPr="00230F12" w:rsidRDefault="00631779" w:rsidP="00631779">
      <w:pPr>
        <w:pStyle w:val="Default"/>
        <w:ind w:firstLine="709"/>
        <w:rPr>
          <w:rFonts w:ascii="Folio LT Light" w:hAnsi="Folio LT Light"/>
          <w:color w:val="auto"/>
          <w:sz w:val="20"/>
          <w:szCs w:val="20"/>
        </w:rPr>
      </w:pPr>
      <w:r w:rsidRPr="00230F12">
        <w:rPr>
          <w:rFonts w:ascii="Folio LT Light" w:hAnsi="Folio LT Light"/>
          <w:color w:val="auto"/>
          <w:sz w:val="20"/>
          <w:szCs w:val="20"/>
        </w:rPr>
        <w:t>- St.</w:t>
      </w:r>
      <w:r w:rsidR="00445F27" w:rsidRPr="00230F12">
        <w:rPr>
          <w:rFonts w:ascii="Folio LT Light" w:hAnsi="Folio LT Light"/>
          <w:color w:val="auto"/>
          <w:sz w:val="20"/>
          <w:szCs w:val="20"/>
        </w:rPr>
        <w:t xml:space="preserve"> </w:t>
      </w:r>
      <w:r w:rsidRPr="00230F12">
        <w:rPr>
          <w:rFonts w:ascii="Folio LT Light" w:hAnsi="Folio LT Light"/>
          <w:color w:val="auto"/>
          <w:sz w:val="20"/>
          <w:szCs w:val="20"/>
        </w:rPr>
        <w:t xml:space="preserve">Gallen: Tel. 071 222 88 11 </w:t>
      </w:r>
    </w:p>
    <w:p w:rsidR="00631779" w:rsidRPr="00230F12" w:rsidRDefault="00631779" w:rsidP="00631779">
      <w:pPr>
        <w:pStyle w:val="Default"/>
        <w:ind w:firstLine="709"/>
        <w:rPr>
          <w:rFonts w:ascii="Folio LT Light" w:hAnsi="Folio LT Light"/>
          <w:color w:val="auto"/>
          <w:sz w:val="20"/>
          <w:szCs w:val="20"/>
        </w:rPr>
      </w:pPr>
      <w:r w:rsidRPr="00230F12">
        <w:rPr>
          <w:rFonts w:ascii="Folio LT Light" w:hAnsi="Folio LT Light"/>
          <w:color w:val="auto"/>
          <w:sz w:val="20"/>
          <w:szCs w:val="20"/>
        </w:rPr>
        <w:t xml:space="preserve">- Wattwil: Tel. 071 988 56 11 </w:t>
      </w:r>
    </w:p>
    <w:p w:rsidR="00631779" w:rsidRPr="00230F12" w:rsidRDefault="00631779" w:rsidP="00631779">
      <w:pPr>
        <w:pStyle w:val="Default"/>
        <w:ind w:firstLine="709"/>
        <w:rPr>
          <w:rFonts w:ascii="Folio LT Light" w:hAnsi="Folio LT Light"/>
          <w:color w:val="auto"/>
          <w:sz w:val="20"/>
          <w:szCs w:val="20"/>
          <w:lang w:val="fr-CH"/>
        </w:rPr>
      </w:pPr>
      <w:r w:rsidRPr="00230F12">
        <w:rPr>
          <w:rFonts w:ascii="Folio LT Light" w:hAnsi="Folio LT Light"/>
          <w:color w:val="auto"/>
          <w:sz w:val="20"/>
          <w:szCs w:val="20"/>
          <w:lang w:val="fr-CH"/>
        </w:rPr>
        <w:t xml:space="preserve">- Sargans: Tel. 081 710 65 85 </w:t>
      </w:r>
    </w:p>
    <w:p w:rsidR="00631779" w:rsidRPr="00230F12" w:rsidRDefault="00631779" w:rsidP="00631779">
      <w:pPr>
        <w:pStyle w:val="Default"/>
        <w:ind w:firstLine="709"/>
        <w:rPr>
          <w:rFonts w:ascii="Folio LT Light" w:hAnsi="Folio LT Light"/>
          <w:color w:val="auto"/>
          <w:sz w:val="20"/>
          <w:szCs w:val="20"/>
          <w:lang w:val="fr-CH"/>
        </w:rPr>
      </w:pPr>
      <w:r w:rsidRPr="00230F12">
        <w:rPr>
          <w:rFonts w:ascii="Folio LT Light" w:hAnsi="Folio LT Light"/>
          <w:color w:val="auto"/>
          <w:sz w:val="20"/>
          <w:szCs w:val="20"/>
          <w:lang w:val="fr-CH"/>
        </w:rPr>
        <w:t xml:space="preserve">- Rapperswil-Jona: Tel. 055 225 74 30 </w:t>
      </w:r>
    </w:p>
    <w:p w:rsidR="00631779" w:rsidRPr="00230F12" w:rsidRDefault="00631779" w:rsidP="00631779">
      <w:pPr>
        <w:pStyle w:val="Default"/>
        <w:numPr>
          <w:ilvl w:val="0"/>
          <w:numId w:val="6"/>
        </w:numPr>
        <w:rPr>
          <w:rFonts w:ascii="Folio LT Light" w:hAnsi="Folio LT Light"/>
          <w:color w:val="auto"/>
          <w:sz w:val="20"/>
          <w:szCs w:val="20"/>
        </w:rPr>
      </w:pPr>
      <w:r w:rsidRPr="00230F12">
        <w:rPr>
          <w:rFonts w:ascii="Folio LT Light" w:hAnsi="Folio LT Light"/>
          <w:color w:val="auto"/>
          <w:sz w:val="20"/>
          <w:szCs w:val="20"/>
        </w:rPr>
        <w:t xml:space="preserve">Sozialämter der Wohnsitzgemeinden </w:t>
      </w:r>
    </w:p>
    <w:p w:rsidR="00631779" w:rsidRPr="00230F12" w:rsidRDefault="00631779" w:rsidP="00631779">
      <w:pPr>
        <w:pStyle w:val="Default"/>
        <w:numPr>
          <w:ilvl w:val="0"/>
          <w:numId w:val="6"/>
        </w:numPr>
        <w:rPr>
          <w:rFonts w:ascii="Folio LT Light" w:hAnsi="Folio LT Light"/>
          <w:color w:val="auto"/>
          <w:sz w:val="20"/>
          <w:szCs w:val="20"/>
        </w:rPr>
      </w:pPr>
      <w:r w:rsidRPr="00230F12">
        <w:rPr>
          <w:rFonts w:ascii="Folio LT Light" w:hAnsi="Folio LT Light"/>
          <w:color w:val="auto"/>
          <w:sz w:val="20"/>
          <w:szCs w:val="20"/>
        </w:rPr>
        <w:t xml:space="preserve">Öffentliche, private und kirchliche Sozialberatungsinstitutionen </w:t>
      </w:r>
    </w:p>
    <w:p w:rsidR="00631779" w:rsidRPr="00230F12" w:rsidRDefault="00631779" w:rsidP="00631779">
      <w:pPr>
        <w:pStyle w:val="Default"/>
        <w:numPr>
          <w:ilvl w:val="0"/>
          <w:numId w:val="6"/>
        </w:numPr>
        <w:rPr>
          <w:rFonts w:ascii="Folio LT Light" w:hAnsi="Folio LT Light"/>
          <w:color w:val="auto"/>
          <w:sz w:val="20"/>
          <w:szCs w:val="20"/>
        </w:rPr>
      </w:pPr>
      <w:r w:rsidRPr="00230F12">
        <w:rPr>
          <w:rFonts w:ascii="Folio LT Light" w:hAnsi="Folio LT Light"/>
          <w:color w:val="auto"/>
          <w:sz w:val="20"/>
          <w:szCs w:val="20"/>
        </w:rPr>
        <w:t>Amt für Soziales, Spisergasse 41, 9001 St.</w:t>
      </w:r>
      <w:r w:rsidR="007F588A" w:rsidRPr="00230F12">
        <w:rPr>
          <w:rFonts w:ascii="Folio LT Light" w:hAnsi="Folio LT Light"/>
          <w:color w:val="auto"/>
          <w:sz w:val="20"/>
          <w:szCs w:val="20"/>
        </w:rPr>
        <w:t xml:space="preserve"> </w:t>
      </w:r>
      <w:r w:rsidRPr="00230F12">
        <w:rPr>
          <w:rFonts w:ascii="Folio LT Light" w:hAnsi="Folio LT Light"/>
          <w:color w:val="auto"/>
          <w:sz w:val="20"/>
          <w:szCs w:val="20"/>
        </w:rPr>
        <w:t xml:space="preserve">Gallen </w:t>
      </w:r>
    </w:p>
    <w:sectPr w:rsidR="00631779" w:rsidRPr="00230F12" w:rsidSect="007F588A">
      <w:headerReference w:type="default" r:id="rId7"/>
      <w:footerReference w:type="default" r:id="rId8"/>
      <w:headerReference w:type="first" r:id="rId9"/>
      <w:footerReference w:type="first" r:id="rId10"/>
      <w:type w:val="continuous"/>
      <w:pgSz w:w="11899" w:h="16843" w:code="9"/>
      <w:pgMar w:top="2268" w:right="842" w:bottom="284" w:left="1134" w:header="340" w:footer="567" w:gutter="0"/>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2DA" w:rsidRDefault="006642DA">
      <w:pPr>
        <w:spacing w:line="240" w:lineRule="auto"/>
      </w:pPr>
      <w:r>
        <w:separator/>
      </w:r>
    </w:p>
  </w:endnote>
  <w:endnote w:type="continuationSeparator" w:id="0">
    <w:p w:rsidR="006642DA" w:rsidRDefault="006642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lio LT Light">
    <w:panose1 w:val="02000403050000020003"/>
    <w:charset w:val="00"/>
    <w:family w:val="auto"/>
    <w:pitch w:val="variable"/>
    <w:sig w:usb0="800000A7" w:usb1="00000040" w:usb2="00000000" w:usb3="00000000" w:csb0="00000009"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4A6" w:rsidRPr="00230F12" w:rsidRDefault="00B574A6" w:rsidP="00B574A6">
    <w:pPr>
      <w:pStyle w:val="Fuzeile"/>
      <w:jc w:val="right"/>
      <w:rPr>
        <w:rFonts w:ascii="Folio LT Light" w:hAnsi="Folio LT Light" w:cs="Arial"/>
        <w:sz w:val="16"/>
        <w:szCs w:val="16"/>
      </w:rPr>
    </w:pPr>
    <w:r w:rsidRPr="00230F12">
      <w:rPr>
        <w:rFonts w:ascii="Folio LT Light" w:hAnsi="Folio LT Light" w:cs="Arial"/>
        <w:sz w:val="16"/>
        <w:szCs w:val="16"/>
      </w:rPr>
      <w:t xml:space="preserve">Seite </w:t>
    </w:r>
    <w:r w:rsidRPr="00230F12">
      <w:rPr>
        <w:rFonts w:ascii="Folio LT Light" w:hAnsi="Folio LT Light" w:cs="Arial"/>
        <w:sz w:val="16"/>
        <w:szCs w:val="16"/>
      </w:rPr>
      <w:fldChar w:fldCharType="begin"/>
    </w:r>
    <w:r w:rsidRPr="00230F12">
      <w:rPr>
        <w:rFonts w:ascii="Folio LT Light" w:hAnsi="Folio LT Light" w:cs="Arial"/>
        <w:sz w:val="16"/>
        <w:szCs w:val="16"/>
      </w:rPr>
      <w:instrText>PAGE</w:instrText>
    </w:r>
    <w:r w:rsidRPr="00230F12">
      <w:rPr>
        <w:rFonts w:ascii="Folio LT Light" w:hAnsi="Folio LT Light" w:cs="Arial"/>
        <w:sz w:val="16"/>
        <w:szCs w:val="16"/>
      </w:rPr>
      <w:fldChar w:fldCharType="separate"/>
    </w:r>
    <w:r w:rsidR="00A92373">
      <w:rPr>
        <w:rFonts w:ascii="Folio LT Light" w:hAnsi="Folio LT Light" w:cs="Arial"/>
        <w:noProof/>
        <w:sz w:val="16"/>
        <w:szCs w:val="16"/>
      </w:rPr>
      <w:t>2</w:t>
    </w:r>
    <w:r w:rsidRPr="00230F12">
      <w:rPr>
        <w:rFonts w:ascii="Folio LT Light" w:hAnsi="Folio LT Light" w:cs="Arial"/>
        <w:sz w:val="16"/>
        <w:szCs w:val="16"/>
      </w:rPr>
      <w:fldChar w:fldCharType="end"/>
    </w:r>
    <w:r w:rsidRPr="00230F12">
      <w:rPr>
        <w:rFonts w:ascii="Folio LT Light" w:hAnsi="Folio LT Light" w:cs="Arial"/>
        <w:sz w:val="16"/>
        <w:szCs w:val="16"/>
      </w:rPr>
      <w:t xml:space="preserve"> von </w:t>
    </w:r>
    <w:r w:rsidRPr="00230F12">
      <w:rPr>
        <w:rFonts w:ascii="Folio LT Light" w:hAnsi="Folio LT Light" w:cs="Arial"/>
        <w:sz w:val="16"/>
        <w:szCs w:val="16"/>
      </w:rPr>
      <w:fldChar w:fldCharType="begin"/>
    </w:r>
    <w:r w:rsidRPr="00230F12">
      <w:rPr>
        <w:rFonts w:ascii="Folio LT Light" w:hAnsi="Folio LT Light" w:cs="Arial"/>
        <w:sz w:val="16"/>
        <w:szCs w:val="16"/>
      </w:rPr>
      <w:instrText>NUMPAGES</w:instrText>
    </w:r>
    <w:r w:rsidRPr="00230F12">
      <w:rPr>
        <w:rFonts w:ascii="Folio LT Light" w:hAnsi="Folio LT Light" w:cs="Arial"/>
        <w:sz w:val="16"/>
        <w:szCs w:val="16"/>
      </w:rPr>
      <w:fldChar w:fldCharType="separate"/>
    </w:r>
    <w:r w:rsidR="00A92373">
      <w:rPr>
        <w:rFonts w:ascii="Folio LT Light" w:hAnsi="Folio LT Light" w:cs="Arial"/>
        <w:noProof/>
        <w:sz w:val="16"/>
        <w:szCs w:val="16"/>
      </w:rPr>
      <w:t>3</w:t>
    </w:r>
    <w:r w:rsidRPr="00230F12">
      <w:rPr>
        <w:rFonts w:ascii="Folio LT Light" w:hAnsi="Folio LT Light"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09B" w:rsidRPr="00230F12" w:rsidRDefault="000B609B" w:rsidP="007F588A">
    <w:pPr>
      <w:pStyle w:val="Fuzeile"/>
      <w:jc w:val="right"/>
      <w:rPr>
        <w:rFonts w:ascii="Folio LT Light" w:hAnsi="Folio LT Light" w:cs="Arial"/>
        <w:sz w:val="16"/>
        <w:szCs w:val="16"/>
      </w:rPr>
    </w:pPr>
    <w:r w:rsidRPr="00230F12">
      <w:rPr>
        <w:rFonts w:ascii="Folio LT Light" w:hAnsi="Folio LT Light" w:cs="Arial"/>
        <w:sz w:val="16"/>
        <w:szCs w:val="16"/>
      </w:rPr>
      <w:t xml:space="preserve">Seite </w:t>
    </w:r>
    <w:r w:rsidRPr="00230F12">
      <w:rPr>
        <w:rFonts w:ascii="Folio LT Light" w:hAnsi="Folio LT Light" w:cs="Arial"/>
        <w:sz w:val="16"/>
        <w:szCs w:val="16"/>
      </w:rPr>
      <w:fldChar w:fldCharType="begin"/>
    </w:r>
    <w:r w:rsidRPr="00230F12">
      <w:rPr>
        <w:rFonts w:ascii="Folio LT Light" w:hAnsi="Folio LT Light" w:cs="Arial"/>
        <w:sz w:val="16"/>
        <w:szCs w:val="16"/>
      </w:rPr>
      <w:instrText>PAGE</w:instrText>
    </w:r>
    <w:r w:rsidRPr="00230F12">
      <w:rPr>
        <w:rFonts w:ascii="Folio LT Light" w:hAnsi="Folio LT Light" w:cs="Arial"/>
        <w:sz w:val="16"/>
        <w:szCs w:val="16"/>
      </w:rPr>
      <w:fldChar w:fldCharType="separate"/>
    </w:r>
    <w:r w:rsidR="00A92373">
      <w:rPr>
        <w:rFonts w:ascii="Folio LT Light" w:hAnsi="Folio LT Light" w:cs="Arial"/>
        <w:noProof/>
        <w:sz w:val="16"/>
        <w:szCs w:val="16"/>
      </w:rPr>
      <w:t>1</w:t>
    </w:r>
    <w:r w:rsidRPr="00230F12">
      <w:rPr>
        <w:rFonts w:ascii="Folio LT Light" w:hAnsi="Folio LT Light" w:cs="Arial"/>
        <w:sz w:val="16"/>
        <w:szCs w:val="16"/>
      </w:rPr>
      <w:fldChar w:fldCharType="end"/>
    </w:r>
    <w:r w:rsidRPr="00230F12">
      <w:rPr>
        <w:rFonts w:ascii="Folio LT Light" w:hAnsi="Folio LT Light" w:cs="Arial"/>
        <w:sz w:val="16"/>
        <w:szCs w:val="16"/>
      </w:rPr>
      <w:t xml:space="preserve"> von </w:t>
    </w:r>
    <w:r w:rsidRPr="00230F12">
      <w:rPr>
        <w:rFonts w:ascii="Folio LT Light" w:hAnsi="Folio LT Light" w:cs="Arial"/>
        <w:sz w:val="16"/>
        <w:szCs w:val="16"/>
      </w:rPr>
      <w:fldChar w:fldCharType="begin"/>
    </w:r>
    <w:r w:rsidRPr="00230F12">
      <w:rPr>
        <w:rFonts w:ascii="Folio LT Light" w:hAnsi="Folio LT Light" w:cs="Arial"/>
        <w:sz w:val="16"/>
        <w:szCs w:val="16"/>
      </w:rPr>
      <w:instrText>NUMPAGES</w:instrText>
    </w:r>
    <w:r w:rsidRPr="00230F12">
      <w:rPr>
        <w:rFonts w:ascii="Folio LT Light" w:hAnsi="Folio LT Light" w:cs="Arial"/>
        <w:sz w:val="16"/>
        <w:szCs w:val="16"/>
      </w:rPr>
      <w:fldChar w:fldCharType="separate"/>
    </w:r>
    <w:r w:rsidR="00A92373">
      <w:rPr>
        <w:rFonts w:ascii="Folio LT Light" w:hAnsi="Folio LT Light" w:cs="Arial"/>
        <w:noProof/>
        <w:sz w:val="16"/>
        <w:szCs w:val="16"/>
      </w:rPr>
      <w:t>3</w:t>
    </w:r>
    <w:r w:rsidRPr="00230F12">
      <w:rPr>
        <w:rFonts w:ascii="Folio LT Light" w:hAnsi="Folio LT Light"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2DA" w:rsidRDefault="006642DA">
      <w:pPr>
        <w:spacing w:line="240" w:lineRule="auto"/>
      </w:pPr>
      <w:r>
        <w:separator/>
      </w:r>
    </w:p>
  </w:footnote>
  <w:footnote w:type="continuationSeparator" w:id="0">
    <w:p w:rsidR="006642DA" w:rsidRDefault="006642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F3E" w:rsidRDefault="00280F3E">
    <w:pPr>
      <w:pStyle w:val="Kopfzeile"/>
      <w:tabs>
        <w:tab w:val="clear" w:pos="4536"/>
        <w:tab w:val="left" w:pos="5103"/>
      </w:tabs>
      <w:rPr>
        <w:sz w:val="16"/>
      </w:rPr>
    </w:pPr>
    <w:r>
      <w:tab/>
    </w:r>
    <w:r>
      <w:tab/>
    </w:r>
  </w:p>
  <w:p w:rsidR="00280F3E" w:rsidRDefault="00280F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F3E" w:rsidRPr="00230F12" w:rsidRDefault="00C757E9">
    <w:pPr>
      <w:pStyle w:val="Kopfzeile"/>
      <w:tabs>
        <w:tab w:val="clear" w:pos="4536"/>
        <w:tab w:val="clear" w:pos="9072"/>
        <w:tab w:val="left" w:pos="4820"/>
      </w:tabs>
      <w:spacing w:line="280" w:lineRule="exact"/>
      <w:rPr>
        <w:rFonts w:ascii="Folio LT Light" w:hAnsi="Folio LT Light"/>
      </w:rPr>
    </w:pPr>
    <w:r w:rsidRPr="00230F12">
      <w:rPr>
        <w:rFonts w:ascii="Folio LT Light" w:hAnsi="Folio LT Light"/>
        <w:noProof/>
        <w:lang w:eastAsia="de-CH"/>
      </w:rPr>
      <w:drawing>
        <wp:anchor distT="0" distB="0" distL="114300" distR="114300" simplePos="0" relativeHeight="251657728" behindDoc="0" locked="0" layoutInCell="1" allowOverlap="0">
          <wp:simplePos x="0" y="0"/>
          <wp:positionH relativeFrom="column">
            <wp:posOffset>0</wp:posOffset>
          </wp:positionH>
          <wp:positionV relativeFrom="paragraph">
            <wp:posOffset>15240</wp:posOffset>
          </wp:positionV>
          <wp:extent cx="1696720" cy="1033145"/>
          <wp:effectExtent l="0" t="0" r="0" b="0"/>
          <wp:wrapNone/>
          <wp:docPr id="7" name="Bild 7" descr="kop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pf2"/>
                  <pic:cNvPicPr>
                    <a:picLocks noChangeAspect="1" noChangeArrowheads="1"/>
                  </pic:cNvPicPr>
                </pic:nvPicPr>
                <pic:blipFill>
                  <a:blip r:embed="rId1">
                    <a:extLst>
                      <a:ext uri="{28A0092B-C50C-407E-A947-70E740481C1C}">
                        <a14:useLocalDpi xmlns:a14="http://schemas.microsoft.com/office/drawing/2010/main" val="0"/>
                      </a:ext>
                    </a:extLst>
                  </a:blip>
                  <a:srcRect l="39195" t="17201"/>
                  <a:stretch>
                    <a:fillRect/>
                  </a:stretch>
                </pic:blipFill>
                <pic:spPr bwMode="auto">
                  <a:xfrm>
                    <a:off x="0" y="0"/>
                    <a:ext cx="1696720"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00280F3E" w:rsidRPr="00230F12">
      <w:rPr>
        <w:rFonts w:ascii="Folio LT Light" w:hAnsi="Folio LT Light"/>
      </w:rPr>
      <w:tab/>
    </w:r>
    <w:r w:rsidR="00280F3E" w:rsidRPr="00230F12">
      <w:rPr>
        <w:rFonts w:ascii="Folio LT Light" w:hAnsi="Folio LT Light"/>
        <w:b/>
        <w:sz w:val="19"/>
      </w:rPr>
      <w:t xml:space="preserve">Gemeinde Wittenbach </w:t>
    </w:r>
    <w:r w:rsidR="00280F3E" w:rsidRPr="00230F12">
      <w:rPr>
        <w:rFonts w:ascii="Folio LT Light" w:hAnsi="Folio LT Light"/>
        <w:sz w:val="16"/>
      </w:rPr>
      <w:t>Postfach, 9301 Wittenbach</w:t>
    </w:r>
  </w:p>
  <w:p w:rsidR="00280F3E" w:rsidRPr="00230F12" w:rsidRDefault="00280F3E">
    <w:pPr>
      <w:pStyle w:val="Kopfzeile"/>
      <w:tabs>
        <w:tab w:val="clear" w:pos="4536"/>
        <w:tab w:val="clear" w:pos="9072"/>
        <w:tab w:val="left" w:pos="4820"/>
        <w:tab w:val="right" w:pos="10508"/>
      </w:tabs>
      <w:spacing w:line="280" w:lineRule="exact"/>
      <w:rPr>
        <w:rFonts w:ascii="Folio LT Light" w:hAnsi="Folio LT Light"/>
        <w:sz w:val="16"/>
      </w:rPr>
    </w:pPr>
    <w:r w:rsidRPr="00230F12">
      <w:rPr>
        <w:rFonts w:ascii="Folio LT Light" w:hAnsi="Folio LT Light"/>
        <w:sz w:val="16"/>
      </w:rPr>
      <w:tab/>
      <w:t xml:space="preserve">Tel. 071 292 21 11, Fax 071 292 22 </w:t>
    </w:r>
    <w:r w:rsidRPr="00230F12">
      <w:rPr>
        <w:rFonts w:ascii="Folio LT Light" w:hAnsi="Folio LT Light"/>
        <w:color w:val="000000"/>
        <w:sz w:val="16"/>
      </w:rPr>
      <w:t xml:space="preserve">29, </w:t>
    </w:r>
    <w:hyperlink r:id="rId2" w:history="1">
      <w:r w:rsidRPr="00230F12">
        <w:rPr>
          <w:rStyle w:val="Hyperlink"/>
          <w:rFonts w:ascii="Folio LT Light" w:hAnsi="Folio LT Light"/>
          <w:sz w:val="16"/>
        </w:rPr>
        <w:t>www.wittenbach.ch</w:t>
      </w:r>
    </w:hyperlink>
  </w:p>
  <w:p w:rsidR="00280F3E" w:rsidRPr="00230F12" w:rsidRDefault="00280F3E">
    <w:pPr>
      <w:pStyle w:val="Kopfzeile"/>
      <w:tabs>
        <w:tab w:val="clear" w:pos="4536"/>
        <w:tab w:val="clear" w:pos="9072"/>
        <w:tab w:val="left" w:pos="4820"/>
        <w:tab w:val="right" w:pos="10508"/>
      </w:tabs>
      <w:spacing w:line="280" w:lineRule="exact"/>
      <w:rPr>
        <w:rFonts w:ascii="Folio LT Light" w:hAnsi="Folio LT Light"/>
        <w:sz w:val="16"/>
      </w:rPr>
    </w:pPr>
  </w:p>
  <w:p w:rsidR="00280F3E" w:rsidRPr="00230F12" w:rsidRDefault="00280F3E">
    <w:pPr>
      <w:pStyle w:val="Kopfzeile"/>
      <w:tabs>
        <w:tab w:val="clear" w:pos="4536"/>
        <w:tab w:val="clear" w:pos="9072"/>
        <w:tab w:val="left" w:pos="4820"/>
        <w:tab w:val="left" w:pos="5103"/>
        <w:tab w:val="right" w:pos="10508"/>
      </w:tabs>
      <w:spacing w:line="280" w:lineRule="exact"/>
      <w:rPr>
        <w:rFonts w:ascii="Folio LT Light" w:hAnsi="Folio LT Light"/>
        <w:sz w:val="16"/>
      </w:rPr>
    </w:pPr>
    <w:r w:rsidRPr="00230F12">
      <w:rPr>
        <w:rFonts w:ascii="Folio LT Light" w:hAnsi="Folio LT Light"/>
      </w:rPr>
      <w:tab/>
    </w:r>
    <w:r w:rsidRPr="00230F12">
      <w:rPr>
        <w:rFonts w:ascii="Folio LT Light" w:hAnsi="Folio LT Light"/>
        <w:b/>
        <w:bCs/>
        <w:sz w:val="16"/>
      </w:rPr>
      <w:t>Sozialamt</w:t>
    </w:r>
    <w:r w:rsidRPr="00230F12">
      <w:rPr>
        <w:rFonts w:ascii="Folio LT Light" w:hAnsi="Folio LT Light"/>
        <w:sz w:val="16"/>
      </w:rPr>
      <w:t>, Direkt 071 292 21 53</w:t>
    </w:r>
  </w:p>
  <w:p w:rsidR="00280F3E" w:rsidRPr="00230F12" w:rsidRDefault="00280F3E">
    <w:pPr>
      <w:pStyle w:val="Kopfzeile"/>
      <w:tabs>
        <w:tab w:val="clear" w:pos="4536"/>
        <w:tab w:val="clear" w:pos="9072"/>
        <w:tab w:val="left" w:pos="4820"/>
        <w:tab w:val="left" w:pos="6570"/>
      </w:tabs>
      <w:spacing w:line="280" w:lineRule="exact"/>
      <w:rPr>
        <w:rFonts w:ascii="Folio LT Light" w:hAnsi="Folio LT Light"/>
        <w:sz w:val="16"/>
      </w:rPr>
    </w:pPr>
    <w:r w:rsidRPr="00230F12">
      <w:rPr>
        <w:rFonts w:ascii="Folio LT Light" w:hAnsi="Folio LT Light"/>
        <w:sz w:val="16"/>
      </w:rPr>
      <w:tab/>
    </w:r>
    <w:hyperlink r:id="rId3" w:history="1">
      <w:r w:rsidRPr="00230F12">
        <w:rPr>
          <w:rStyle w:val="Hyperlink"/>
          <w:rFonts w:ascii="Folio LT Light" w:hAnsi="Folio LT Light"/>
          <w:sz w:val="16"/>
        </w:rPr>
        <w:t>sozialamt@wittenbach.ch</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2487"/>
    <w:multiLevelType w:val="hybridMultilevel"/>
    <w:tmpl w:val="BDA27DF6"/>
    <w:lvl w:ilvl="0" w:tplc="08070001">
      <w:start w:val="1"/>
      <w:numFmt w:val="bullet"/>
      <w:lvlText w:val=""/>
      <w:lvlJc w:val="left"/>
      <w:pPr>
        <w:ind w:left="720" w:hanging="360"/>
      </w:pPr>
      <w:rPr>
        <w:rFonts w:ascii="Symbol" w:hAnsi="Symbol" w:hint="default"/>
      </w:rPr>
    </w:lvl>
    <w:lvl w:ilvl="1" w:tplc="E18E9AB4">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7F624E4"/>
    <w:multiLevelType w:val="hybridMultilevel"/>
    <w:tmpl w:val="13A06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DFE582B"/>
    <w:multiLevelType w:val="hybridMultilevel"/>
    <w:tmpl w:val="7C1CCE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441629"/>
    <w:multiLevelType w:val="hybridMultilevel"/>
    <w:tmpl w:val="D3367E86"/>
    <w:lvl w:ilvl="0" w:tplc="980A63E2">
      <w:start w:val="1"/>
      <w:numFmt w:val="bullet"/>
      <w:lvlText w:val="□"/>
      <w:lvlJc w:val="left"/>
      <w:pPr>
        <w:tabs>
          <w:tab w:val="num" w:pos="1080"/>
        </w:tabs>
        <w:ind w:left="1080" w:hanging="360"/>
      </w:pPr>
      <w:rPr>
        <w:rFonts w:ascii="Courier New" w:hAnsi="Courier New" w:hint="default"/>
        <w:sz w:val="40"/>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5122369"/>
    <w:multiLevelType w:val="hybridMultilevel"/>
    <w:tmpl w:val="7A28E82E"/>
    <w:lvl w:ilvl="0" w:tplc="980A63E2">
      <w:start w:val="1"/>
      <w:numFmt w:val="bullet"/>
      <w:lvlText w:val="□"/>
      <w:lvlJc w:val="left"/>
      <w:pPr>
        <w:tabs>
          <w:tab w:val="num" w:pos="720"/>
        </w:tabs>
        <w:ind w:left="720" w:hanging="360"/>
      </w:pPr>
      <w:rPr>
        <w:rFonts w:ascii="Courier New" w:hAnsi="Courier New" w:hint="default"/>
        <w:sz w:val="4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9A21D1"/>
    <w:multiLevelType w:val="hybridMultilevel"/>
    <w:tmpl w:val="13923BFC"/>
    <w:lvl w:ilvl="0" w:tplc="980A63E2">
      <w:start w:val="1"/>
      <w:numFmt w:val="bullet"/>
      <w:lvlText w:val="□"/>
      <w:lvlJc w:val="left"/>
      <w:pPr>
        <w:tabs>
          <w:tab w:val="num" w:pos="1080"/>
        </w:tabs>
        <w:ind w:left="1080" w:hanging="360"/>
      </w:pPr>
      <w:rPr>
        <w:rFonts w:ascii="Courier New" w:hAnsi="Courier New" w:hint="default"/>
        <w:sz w:val="40"/>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ocumentProtection w:edit="forms" w:enforcement="1" w:cryptProviderType="rsaAES" w:cryptAlgorithmClass="hash" w:cryptAlgorithmType="typeAny" w:cryptAlgorithmSid="14" w:cryptSpinCount="100000" w:hash="AE6C1bYnNnyU/KWj0Exv0dhza0RoDdY0dhOqTvaFVDw9wPhtQDyDETTRZ0/194dMT1SMntyXZntE8nBwGHO3Aw==" w:salt="g53uxBLBDPiDt2hBAQvjpw=="/>
  <w:defaultTabStop w:val="709"/>
  <w:autoHyphenation/>
  <w:hyphenationZone w:val="142"/>
  <w:drawingGridHorizontalSpacing w:val="9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DA"/>
    <w:rsid w:val="00050245"/>
    <w:rsid w:val="0005051C"/>
    <w:rsid w:val="000B609B"/>
    <w:rsid w:val="000C3EC0"/>
    <w:rsid w:val="00193D13"/>
    <w:rsid w:val="001F1052"/>
    <w:rsid w:val="00230F12"/>
    <w:rsid w:val="00280F3E"/>
    <w:rsid w:val="00343CCD"/>
    <w:rsid w:val="00351219"/>
    <w:rsid w:val="003C4057"/>
    <w:rsid w:val="003D7938"/>
    <w:rsid w:val="00445F27"/>
    <w:rsid w:val="004704B4"/>
    <w:rsid w:val="00525630"/>
    <w:rsid w:val="005C6133"/>
    <w:rsid w:val="00631779"/>
    <w:rsid w:val="006642DA"/>
    <w:rsid w:val="00691EA8"/>
    <w:rsid w:val="00725A74"/>
    <w:rsid w:val="007850F9"/>
    <w:rsid w:val="007F588A"/>
    <w:rsid w:val="008C7186"/>
    <w:rsid w:val="00964E17"/>
    <w:rsid w:val="00A30014"/>
    <w:rsid w:val="00A92373"/>
    <w:rsid w:val="00B574A6"/>
    <w:rsid w:val="00BA68B2"/>
    <w:rsid w:val="00C757E9"/>
    <w:rsid w:val="00C94F50"/>
    <w:rsid w:val="00CC672F"/>
    <w:rsid w:val="00F0435F"/>
    <w:rsid w:val="00F36C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EAC4578-DCFD-4361-992C-FA8BAA6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90" w:lineRule="exact"/>
    </w:pPr>
    <w:rPr>
      <w:rFonts w:ascii="Arial" w:hAnsi="Arial"/>
      <w:sz w:val="18"/>
      <w:lang w:eastAsia="de-DE"/>
    </w:rPr>
  </w:style>
  <w:style w:type="paragraph" w:styleId="berschrift1">
    <w:name w:val="heading 1"/>
    <w:basedOn w:val="Standard"/>
    <w:next w:val="Standard"/>
    <w:qFormat/>
    <w:pPr>
      <w:keepLines/>
      <w:spacing w:after="240" w:line="240" w:lineRule="auto"/>
      <w:jc w:val="center"/>
      <w:outlineLvl w:val="0"/>
    </w:pPr>
    <w:rPr>
      <w:b/>
      <w:sz w:val="28"/>
    </w:rPr>
  </w:style>
  <w:style w:type="paragraph" w:styleId="berschrift2">
    <w:name w:val="heading 2"/>
    <w:basedOn w:val="Standard"/>
    <w:next w:val="Standard"/>
    <w:link w:val="berschrift2Zchn"/>
    <w:qFormat/>
    <w:pPr>
      <w:keepLines/>
      <w:spacing w:before="240" w:after="240" w:line="240" w:lineRule="auto"/>
      <w:outlineLvl w:val="1"/>
    </w:pPr>
    <w:rPr>
      <w:b/>
    </w:rPr>
  </w:style>
  <w:style w:type="paragraph" w:styleId="berschrift3">
    <w:name w:val="heading 3"/>
    <w:basedOn w:val="Standard"/>
    <w:next w:val="Standard"/>
    <w:qFormat/>
    <w:pPr>
      <w:keepNext/>
      <w:overflowPunct w:val="0"/>
      <w:autoSpaceDE w:val="0"/>
      <w:autoSpaceDN w:val="0"/>
      <w:adjustRightInd w:val="0"/>
      <w:spacing w:line="240" w:lineRule="auto"/>
      <w:jc w:val="both"/>
      <w:textAlignment w:val="baseline"/>
      <w:outlineLvl w:val="2"/>
    </w:pPr>
    <w:rPr>
      <w:b/>
      <w:bCs/>
      <w:sz w:val="26"/>
    </w:rPr>
  </w:style>
  <w:style w:type="paragraph" w:styleId="berschrift4">
    <w:name w:val="heading 4"/>
    <w:basedOn w:val="Standard"/>
    <w:next w:val="Standard"/>
    <w:qFormat/>
    <w:pPr>
      <w:keepNext/>
      <w:outlineLvl w:val="3"/>
    </w:pPr>
    <w:rPr>
      <w:b/>
      <w:bCs/>
    </w:rPr>
  </w:style>
  <w:style w:type="paragraph" w:styleId="berschrift5">
    <w:name w:val="heading 5"/>
    <w:basedOn w:val="Standard"/>
    <w:next w:val="Standard"/>
    <w:qFormat/>
    <w:pPr>
      <w:keepNext/>
      <w:tabs>
        <w:tab w:val="left" w:pos="1560"/>
        <w:tab w:val="left" w:pos="2552"/>
        <w:tab w:val="left" w:pos="3261"/>
        <w:tab w:val="left" w:pos="4820"/>
        <w:tab w:val="left" w:pos="5387"/>
        <w:tab w:val="left" w:pos="6521"/>
        <w:tab w:val="left" w:pos="7230"/>
        <w:tab w:val="left" w:pos="7371"/>
        <w:tab w:val="left" w:pos="7655"/>
        <w:tab w:val="left" w:pos="8222"/>
        <w:tab w:val="left" w:pos="9064"/>
        <w:tab w:val="left" w:pos="9923"/>
      </w:tabs>
      <w:outlineLvl w:val="4"/>
    </w:pPr>
    <w:rPr>
      <w:b/>
      <w:bCs/>
    </w:rPr>
  </w:style>
  <w:style w:type="paragraph" w:styleId="berschrift6">
    <w:name w:val="heading 6"/>
    <w:basedOn w:val="Standard"/>
    <w:next w:val="Standard"/>
    <w:qFormat/>
    <w:pPr>
      <w:keepNext/>
      <w:outlineLvl w:val="5"/>
    </w:pPr>
    <w:rPr>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rPr>
  </w:style>
  <w:style w:type="character" w:customStyle="1" w:styleId="berschrift2Zchn">
    <w:name w:val="Überschrift 2 Zchn"/>
    <w:link w:val="berschrift2"/>
    <w:rsid w:val="00C94F50"/>
    <w:rPr>
      <w:rFonts w:ascii="Arial" w:hAnsi="Arial"/>
      <w:b/>
      <w:sz w:val="18"/>
      <w:lang w:eastAsia="de-DE"/>
    </w:rPr>
  </w:style>
  <w:style w:type="paragraph" w:customStyle="1" w:styleId="Haupttitel">
    <w:name w:val="Haupttitel"/>
    <w:basedOn w:val="Standard"/>
    <w:next w:val="Standard"/>
    <w:pPr>
      <w:tabs>
        <w:tab w:val="center" w:pos="-1562"/>
        <w:tab w:val="left" w:pos="1704"/>
      </w:tabs>
      <w:spacing w:before="624" w:after="40"/>
    </w:pPr>
    <w:rPr>
      <w:rFonts w:ascii="Folio LT Light" w:hAnsi="Folio LT Light"/>
      <w:sz w:val="34"/>
    </w:rPr>
  </w:style>
  <w:style w:type="character" w:customStyle="1" w:styleId="FuzeileZchn">
    <w:name w:val="Fußzeile Zchn"/>
    <w:link w:val="Fuzeile"/>
    <w:uiPriority w:val="99"/>
    <w:rsid w:val="000B609B"/>
    <w:rPr>
      <w:rFonts w:ascii="Arial" w:hAnsi="Arial"/>
      <w:sz w:val="18"/>
      <w:lang w:eastAsia="de-DE"/>
    </w:rPr>
  </w:style>
  <w:style w:type="paragraph" w:customStyle="1" w:styleId="Default">
    <w:name w:val="Default"/>
    <w:rsid w:val="00964E17"/>
    <w:pPr>
      <w:autoSpaceDE w:val="0"/>
      <w:autoSpaceDN w:val="0"/>
      <w:adjustRightInd w:val="0"/>
    </w:pPr>
    <w:rPr>
      <w:rFonts w:ascii="Arial" w:hAnsi="Arial" w:cs="Arial"/>
      <w:color w:val="000000"/>
      <w:sz w:val="24"/>
      <w:szCs w:val="24"/>
    </w:rPr>
  </w:style>
  <w:style w:type="paragraph" w:customStyle="1" w:styleId="Fragen">
    <w:name w:val="Fragen"/>
    <w:basedOn w:val="berschrift1"/>
    <w:pPr>
      <w:pageBreakBefore/>
      <w:pBdr>
        <w:top w:val="single" w:sz="4" w:space="1" w:color="auto"/>
        <w:left w:val="single" w:sz="4" w:space="4" w:color="auto"/>
        <w:bottom w:val="single" w:sz="4" w:space="1" w:color="auto"/>
        <w:right w:val="single" w:sz="4" w:space="4" w:color="auto"/>
      </w:pBdr>
      <w:shd w:val="clear" w:color="auto" w:fill="E0E0E0"/>
      <w:spacing w:after="480"/>
    </w:pPr>
  </w:style>
  <w:style w:type="paragraph" w:styleId="Sprechblasentext">
    <w:name w:val="Balloon Text"/>
    <w:basedOn w:val="Standard"/>
    <w:link w:val="SprechblasentextZchn"/>
    <w:uiPriority w:val="99"/>
    <w:semiHidden/>
    <w:unhideWhenUsed/>
    <w:rsid w:val="001F1052"/>
    <w:pPr>
      <w:spacing w:line="240" w:lineRule="auto"/>
    </w:pPr>
    <w:rPr>
      <w:rFonts w:ascii="Segoe UI" w:hAnsi="Segoe UI" w:cs="Segoe UI"/>
      <w:szCs w:val="18"/>
    </w:rPr>
  </w:style>
  <w:style w:type="character" w:customStyle="1" w:styleId="SprechblasentextZchn">
    <w:name w:val="Sprechblasentext Zchn"/>
    <w:link w:val="Sprechblasentext"/>
    <w:uiPriority w:val="99"/>
    <w:semiHidden/>
    <w:rsid w:val="001F1052"/>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sozialamt@wittenbach.ch" TargetMode="External"/><Relationship Id="rId2" Type="http://schemas.openxmlformats.org/officeDocument/2006/relationships/hyperlink" Target="http://www.wittenbach.ch"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Sozialamt\Vorlagen\ElBe\Anmeldeformular%20ElB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Anmeldeformular ElBe.dotx</Template>
  <TotalTime>0</TotalTime>
  <Pages>3</Pages>
  <Words>810</Words>
  <Characters>5106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Antrag Sozialhilfe</vt:lpstr>
    </vt:vector>
  </TitlesOfParts>
  <Company>Gemeindeverwaltung Wittenbach</Company>
  <LinksUpToDate>false</LinksUpToDate>
  <CharactersWithSpaces>5905</CharactersWithSpaces>
  <SharedDoc>false</SharedDoc>
  <HLinks>
    <vt:vector size="12" baseType="variant">
      <vt:variant>
        <vt:i4>4063252</vt:i4>
      </vt:variant>
      <vt:variant>
        <vt:i4>9</vt:i4>
      </vt:variant>
      <vt:variant>
        <vt:i4>0</vt:i4>
      </vt:variant>
      <vt:variant>
        <vt:i4>5</vt:i4>
      </vt:variant>
      <vt:variant>
        <vt:lpwstr>mailto:sozialamt@wittenbach.ch</vt:lpwstr>
      </vt:variant>
      <vt:variant>
        <vt:lpwstr/>
      </vt:variant>
      <vt:variant>
        <vt:i4>655433</vt:i4>
      </vt:variant>
      <vt:variant>
        <vt:i4>6</vt:i4>
      </vt:variant>
      <vt:variant>
        <vt:i4>0</vt:i4>
      </vt:variant>
      <vt:variant>
        <vt:i4>5</vt:i4>
      </vt:variant>
      <vt:variant>
        <vt:lpwstr>http://www.wittenbach.ch/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Sozialhilfe</dc:title>
  <dc:subject/>
  <dc:creator>Jovanovic Jovana WITTENBACH</dc:creator>
  <cp:keywords/>
  <cp:lastModifiedBy>Jovanovic Jovana WITTENBACH</cp:lastModifiedBy>
  <cp:revision>3</cp:revision>
  <cp:lastPrinted>2018-01-05T13:07:00Z</cp:lastPrinted>
  <dcterms:created xsi:type="dcterms:W3CDTF">2018-03-23T13:08:00Z</dcterms:created>
  <dcterms:modified xsi:type="dcterms:W3CDTF">2018-03-23T13:12:00Z</dcterms:modified>
</cp:coreProperties>
</file>